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87BB" w14:textId="43547CDA" w:rsidR="00D526BD" w:rsidRPr="00D526BD" w:rsidRDefault="008D4958" w:rsidP="008D4958">
      <w:pPr>
        <w:spacing w:after="0" w:line="240" w:lineRule="auto"/>
        <w:jc w:val="center"/>
        <w:textAlignment w:val="baseline"/>
        <w:rPr>
          <w:rFonts w:ascii="Arial" w:eastAsia="Times New Roman" w:hAnsi="Arial" w:cs="Arial"/>
          <w:color w:val="727272"/>
          <w:sz w:val="18"/>
          <w:szCs w:val="18"/>
          <w:lang w:eastAsia="nl-BE"/>
        </w:rPr>
      </w:pPr>
      <w:r>
        <w:fldChar w:fldCharType="begin"/>
      </w:r>
      <w:r>
        <w:instrText xml:space="preserve"> HYPERLINK "about:blank" </w:instrText>
      </w:r>
      <w:r>
        <w:fldChar w:fldCharType="separate"/>
      </w:r>
      <w:r w:rsidR="00D526BD" w:rsidRPr="00D526BD">
        <w:rPr>
          <w:rFonts w:ascii="Arial" w:eastAsia="Times New Roman" w:hAnsi="Arial" w:cs="Arial"/>
          <w:color w:val="8C8C8C"/>
          <w:sz w:val="23"/>
          <w:szCs w:val="23"/>
          <w:bdr w:val="none" w:sz="0" w:space="0" w:color="auto" w:frame="1"/>
          <w:lang w:eastAsia="nl-BE"/>
        </w:rPr>
        <w:t xml:space="preserve">Gratis verzending voor alle bestellingen boven </w:t>
      </w:r>
      <w:r w:rsidR="00080BC4">
        <w:rPr>
          <w:rFonts w:ascii="Arial" w:eastAsia="Times New Roman" w:hAnsi="Arial" w:cs="Arial"/>
          <w:color w:val="8C8C8C"/>
          <w:sz w:val="23"/>
          <w:szCs w:val="23"/>
          <w:bdr w:val="none" w:sz="0" w:space="0" w:color="auto" w:frame="1"/>
          <w:lang w:eastAsia="nl-BE"/>
        </w:rPr>
        <w:t>€85</w:t>
      </w:r>
      <w:r>
        <w:rPr>
          <w:rFonts w:ascii="Arial" w:eastAsia="Times New Roman" w:hAnsi="Arial" w:cs="Arial"/>
          <w:color w:val="8C8C8C"/>
          <w:sz w:val="23"/>
          <w:szCs w:val="23"/>
          <w:bdr w:val="none" w:sz="0" w:space="0" w:color="auto" w:frame="1"/>
          <w:lang w:eastAsia="nl-BE"/>
        </w:rPr>
        <w:fldChar w:fldCharType="end"/>
      </w:r>
      <w:bookmarkStart w:id="0" w:name="_GoBack"/>
      <w:bookmarkEnd w:id="0"/>
    </w:p>
    <w:p w14:paraId="16B0084C" w14:textId="05B0EC3F" w:rsidR="00D526BD" w:rsidRPr="00D526BD" w:rsidRDefault="00D526BD" w:rsidP="00D526BD">
      <w:pPr>
        <w:spacing w:after="0" w:line="240" w:lineRule="auto"/>
        <w:jc w:val="right"/>
        <w:textAlignment w:val="baseline"/>
        <w:rPr>
          <w:rFonts w:ascii="Arial" w:eastAsia="Times New Roman" w:hAnsi="Arial" w:cs="Arial"/>
          <w:color w:val="727272"/>
          <w:sz w:val="2"/>
          <w:szCs w:val="2"/>
          <w:lang w:eastAsia="nl-BE"/>
        </w:rPr>
      </w:pPr>
    </w:p>
    <w:p w14:paraId="7A3B0CB8" w14:textId="6F63D785" w:rsidR="00D526BD" w:rsidRPr="00D526BD" w:rsidRDefault="00D526BD" w:rsidP="00D526BD">
      <w:pPr>
        <w:spacing w:after="0" w:line="240" w:lineRule="auto"/>
        <w:jc w:val="center"/>
        <w:textAlignment w:val="baseline"/>
        <w:rPr>
          <w:rFonts w:ascii="Arial" w:eastAsia="Times New Roman" w:hAnsi="Arial" w:cs="Arial"/>
          <w:color w:val="727272"/>
          <w:sz w:val="23"/>
          <w:szCs w:val="23"/>
          <w:lang w:eastAsia="nl-BE"/>
        </w:rPr>
      </w:pPr>
    </w:p>
    <w:p w14:paraId="44FE64F5" w14:textId="77777777" w:rsidR="00D526BD" w:rsidRPr="00D526BD" w:rsidRDefault="00D526BD" w:rsidP="00D526BD">
      <w:pPr>
        <w:spacing w:after="48" w:line="240" w:lineRule="auto"/>
        <w:textAlignment w:val="baseline"/>
        <w:outlineLvl w:val="0"/>
        <w:rPr>
          <w:rFonts w:ascii="Arial" w:eastAsia="Times New Roman" w:hAnsi="Arial" w:cs="Arial"/>
          <w:color w:val="727272"/>
          <w:kern w:val="36"/>
          <w:sz w:val="48"/>
          <w:szCs w:val="48"/>
          <w:lang w:eastAsia="nl-BE"/>
        </w:rPr>
      </w:pPr>
      <w:r w:rsidRPr="00D526BD">
        <w:rPr>
          <w:rFonts w:ascii="Arial" w:eastAsia="Times New Roman" w:hAnsi="Arial" w:cs="Arial"/>
          <w:color w:val="727272"/>
          <w:kern w:val="36"/>
          <w:sz w:val="48"/>
          <w:szCs w:val="48"/>
          <w:lang w:eastAsia="nl-BE"/>
        </w:rPr>
        <w:t>Algemene Voorwaarden</w:t>
      </w:r>
    </w:p>
    <w:p w14:paraId="6E73F5B3"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Ondernemingsgegevens</w:t>
      </w:r>
    </w:p>
    <w:p w14:paraId="71A5C70A" w14:textId="6D106BC3"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br/>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 bvba</w:t>
      </w:r>
    </w:p>
    <w:p w14:paraId="7FD1C3F0" w14:textId="6BDDE77D" w:rsidR="00D526BD" w:rsidRDefault="00080BC4" w:rsidP="00D526BD">
      <w:pPr>
        <w:spacing w:after="384" w:line="240" w:lineRule="auto"/>
        <w:textAlignment w:val="baseline"/>
        <w:rPr>
          <w:rFonts w:ascii="Arial" w:eastAsia="Times New Roman" w:hAnsi="Arial" w:cs="Arial"/>
          <w:color w:val="727272"/>
          <w:sz w:val="23"/>
          <w:szCs w:val="23"/>
          <w:lang w:eastAsia="nl-BE"/>
        </w:rPr>
      </w:pPr>
      <w:proofErr w:type="spellStart"/>
      <w:r>
        <w:rPr>
          <w:rFonts w:ascii="Arial" w:eastAsia="Times New Roman" w:hAnsi="Arial" w:cs="Arial"/>
          <w:color w:val="727272"/>
          <w:sz w:val="23"/>
          <w:szCs w:val="23"/>
          <w:lang w:eastAsia="nl-BE"/>
        </w:rPr>
        <w:t>Geelseweg</w:t>
      </w:r>
      <w:proofErr w:type="spellEnd"/>
      <w:r>
        <w:rPr>
          <w:rFonts w:ascii="Arial" w:eastAsia="Times New Roman" w:hAnsi="Arial" w:cs="Arial"/>
          <w:color w:val="727272"/>
          <w:sz w:val="23"/>
          <w:szCs w:val="23"/>
          <w:lang w:eastAsia="nl-BE"/>
        </w:rPr>
        <w:t xml:space="preserve"> 11</w:t>
      </w:r>
    </w:p>
    <w:p w14:paraId="3B069382" w14:textId="4278CC99" w:rsidR="00080BC4" w:rsidRPr="00D526BD" w:rsidRDefault="00080BC4" w:rsidP="00D526BD">
      <w:pPr>
        <w:spacing w:after="384" w:line="240" w:lineRule="auto"/>
        <w:textAlignment w:val="baseline"/>
        <w:rPr>
          <w:rFonts w:ascii="Arial" w:eastAsia="Times New Roman" w:hAnsi="Arial" w:cs="Arial"/>
          <w:color w:val="727272"/>
          <w:sz w:val="23"/>
          <w:szCs w:val="23"/>
          <w:lang w:eastAsia="nl-BE"/>
        </w:rPr>
      </w:pPr>
      <w:r>
        <w:rPr>
          <w:rFonts w:ascii="Arial" w:eastAsia="Times New Roman" w:hAnsi="Arial" w:cs="Arial"/>
          <w:color w:val="727272"/>
          <w:sz w:val="23"/>
          <w:szCs w:val="23"/>
          <w:lang w:eastAsia="nl-BE"/>
        </w:rPr>
        <w:t>2200 Herentals</w:t>
      </w:r>
    </w:p>
    <w:p w14:paraId="76AB9EE6" w14:textId="569387D2"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BTW BE </w:t>
      </w:r>
      <w:r w:rsidR="00080BC4">
        <w:rPr>
          <w:rFonts w:ascii="Arial" w:eastAsia="Times New Roman" w:hAnsi="Arial" w:cs="Arial"/>
          <w:color w:val="727272"/>
          <w:sz w:val="23"/>
          <w:szCs w:val="23"/>
          <w:lang w:eastAsia="nl-BE"/>
        </w:rPr>
        <w:t>0670899411</w:t>
      </w:r>
    </w:p>
    <w:p w14:paraId="30FBD8E3"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br/>
      </w:r>
      <w:r w:rsidRPr="00D526BD">
        <w:rPr>
          <w:rFonts w:ascii="Arial" w:eastAsia="Times New Roman" w:hAnsi="Arial" w:cs="Arial"/>
          <w:b/>
          <w:bCs/>
          <w:color w:val="727272"/>
          <w:sz w:val="23"/>
          <w:szCs w:val="23"/>
          <w:bdr w:val="none" w:sz="0" w:space="0" w:color="auto" w:frame="1"/>
          <w:lang w:eastAsia="nl-BE"/>
        </w:rPr>
        <w:t>Artikel 1: Algemene bepalingen</w:t>
      </w:r>
    </w:p>
    <w:p w14:paraId="48BC55B4" w14:textId="3E15863D"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e-commerce website van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een </w:t>
      </w:r>
      <w:r w:rsidR="00080BC4">
        <w:rPr>
          <w:rFonts w:ascii="Arial" w:eastAsia="Times New Roman" w:hAnsi="Arial" w:cs="Arial"/>
          <w:color w:val="727272"/>
          <w:sz w:val="23"/>
          <w:szCs w:val="23"/>
          <w:lang w:eastAsia="nl-BE"/>
        </w:rPr>
        <w:t xml:space="preserve">bvba </w:t>
      </w:r>
      <w:r w:rsidRPr="00D526BD">
        <w:rPr>
          <w:rFonts w:ascii="Arial" w:eastAsia="Times New Roman" w:hAnsi="Arial" w:cs="Arial"/>
          <w:color w:val="727272"/>
          <w:sz w:val="23"/>
          <w:szCs w:val="23"/>
          <w:lang w:eastAsia="nl-BE"/>
        </w:rPr>
        <w:t xml:space="preserve">met maatschappelijke zetel te </w:t>
      </w:r>
      <w:proofErr w:type="spellStart"/>
      <w:r w:rsidR="00080BC4">
        <w:rPr>
          <w:rFonts w:ascii="Arial" w:eastAsia="Times New Roman" w:hAnsi="Arial" w:cs="Arial"/>
          <w:color w:val="727272"/>
          <w:sz w:val="23"/>
          <w:szCs w:val="23"/>
          <w:lang w:eastAsia="nl-BE"/>
        </w:rPr>
        <w:t>geelseweg</w:t>
      </w:r>
      <w:proofErr w:type="spellEnd"/>
      <w:r w:rsidR="00080BC4">
        <w:rPr>
          <w:rFonts w:ascii="Arial" w:eastAsia="Times New Roman" w:hAnsi="Arial" w:cs="Arial"/>
          <w:color w:val="727272"/>
          <w:sz w:val="23"/>
          <w:szCs w:val="23"/>
          <w:lang w:eastAsia="nl-BE"/>
        </w:rPr>
        <w:t xml:space="preserve"> 11</w:t>
      </w:r>
      <w:r w:rsidRPr="00D526BD">
        <w:rPr>
          <w:rFonts w:ascii="Arial" w:eastAsia="Times New Roman" w:hAnsi="Arial" w:cs="Arial"/>
          <w:color w:val="727272"/>
          <w:sz w:val="23"/>
          <w:szCs w:val="23"/>
          <w:lang w:eastAsia="nl-BE"/>
        </w:rPr>
        <w:t xml:space="preserve">, </w:t>
      </w:r>
      <w:r w:rsidR="00080BC4">
        <w:rPr>
          <w:rFonts w:ascii="Arial" w:eastAsia="Times New Roman" w:hAnsi="Arial" w:cs="Arial"/>
          <w:color w:val="727272"/>
          <w:sz w:val="23"/>
          <w:szCs w:val="23"/>
          <w:lang w:eastAsia="nl-BE"/>
        </w:rPr>
        <w:t>Herentals</w:t>
      </w:r>
      <w:r w:rsidRPr="00D526BD">
        <w:rPr>
          <w:rFonts w:ascii="Arial" w:eastAsia="Times New Roman" w:hAnsi="Arial" w:cs="Arial"/>
          <w:color w:val="727272"/>
          <w:sz w:val="23"/>
          <w:szCs w:val="23"/>
          <w:lang w:eastAsia="nl-BE"/>
        </w:rPr>
        <w:t xml:space="preserve">, BTW BE </w:t>
      </w:r>
      <w:r w:rsidR="00080BC4">
        <w:rPr>
          <w:rFonts w:ascii="Arial" w:eastAsia="Times New Roman" w:hAnsi="Arial" w:cs="Arial"/>
          <w:color w:val="727272"/>
          <w:sz w:val="23"/>
          <w:szCs w:val="23"/>
          <w:lang w:eastAsia="nl-BE"/>
        </w:rPr>
        <w:t>0670899411</w:t>
      </w:r>
      <w:r w:rsidRPr="00D526BD">
        <w:rPr>
          <w:rFonts w:ascii="Arial" w:eastAsia="Times New Roman" w:hAnsi="Arial" w:cs="Arial"/>
          <w:color w:val="727272"/>
          <w:sz w:val="23"/>
          <w:szCs w:val="23"/>
          <w:lang w:eastAsia="nl-BE"/>
        </w:rPr>
        <w:t>, (hierna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biedt haar klanten de mogelijkheid om de producten uit haar webwinkel online aan te kopen.</w:t>
      </w:r>
    </w:p>
    <w:p w14:paraId="7C30C10A" w14:textId="72A724F6"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 Onderhavige Algemene Voorwaarden (“Voorwaarden”) zijn van toepassing op elke bestelling die geplaatst wordt door een bezoeker van deze e-commerce website (“Klant”). Bij het plaatsen van een bestelling via de webwinkel van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 bvba</w:t>
      </w:r>
      <w:r w:rsidRPr="00D526BD">
        <w:rPr>
          <w:rFonts w:ascii="Arial" w:eastAsia="Times New Roman" w:hAnsi="Arial" w:cs="Arial"/>
          <w:color w:val="727272"/>
          <w:sz w:val="23"/>
          <w:szCs w:val="23"/>
          <w:lang w:eastAsia="nl-BE"/>
        </w:rPr>
        <w:t xml:space="preserve"> moet de Klant deze Voorwaarden uitdrukkelijk aanvaarden, waarmee hij instemt met de toepasselijkheid van deze Voorwaarden, met uitsluiting van alle andere voorwaarden. Bijkomende voorwaarden van de Klant worden uitgesloten, behoudens wanneer deze voorafgaandelijk, schriftelijk en uitdrukkelijk door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aanvaard zijn.</w:t>
      </w:r>
    </w:p>
    <w:p w14:paraId="756A96FD"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2: Prijs</w:t>
      </w:r>
    </w:p>
    <w:p w14:paraId="152F5994" w14:textId="04994D59"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Alle vermelde prijzen zijn uitgedrukt in EURO, steeds</w:t>
      </w:r>
      <w:r w:rsidR="00080BC4">
        <w:rPr>
          <w:rFonts w:ascii="Arial" w:eastAsia="Times New Roman" w:hAnsi="Arial" w:cs="Arial"/>
          <w:color w:val="727272"/>
          <w:sz w:val="23"/>
          <w:szCs w:val="23"/>
          <w:lang w:eastAsia="nl-BE"/>
        </w:rPr>
        <w:t xml:space="preserve"> exclusief</w:t>
      </w:r>
      <w:r w:rsidRPr="00D526BD">
        <w:rPr>
          <w:rFonts w:ascii="Arial" w:eastAsia="Times New Roman" w:hAnsi="Arial" w:cs="Arial"/>
          <w:color w:val="727272"/>
          <w:sz w:val="23"/>
          <w:szCs w:val="23"/>
          <w:lang w:eastAsia="nl-BE"/>
        </w:rPr>
        <w:t xml:space="preserve"> BTW en alle andere verplicht door de Klant te dragen taksen of belastingen.</w:t>
      </w:r>
    </w:p>
    <w:p w14:paraId="548C4B5F" w14:textId="7109A274"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Indien leverings-, reservatie- of administratieve kosten worden aangerekend, wordt dit apart vermeld. Alle artikelen worden door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verzonden</w:t>
      </w:r>
      <w:r w:rsidR="00080BC4">
        <w:rPr>
          <w:rFonts w:ascii="Arial" w:eastAsia="Times New Roman" w:hAnsi="Arial" w:cs="Arial"/>
          <w:color w:val="727272"/>
          <w:sz w:val="23"/>
          <w:szCs w:val="23"/>
          <w:lang w:eastAsia="nl-BE"/>
        </w:rPr>
        <w:t xml:space="preserve">. </w:t>
      </w:r>
      <w:r w:rsidRPr="00D526BD">
        <w:rPr>
          <w:rFonts w:ascii="Arial" w:eastAsia="Times New Roman" w:hAnsi="Arial" w:cs="Arial"/>
          <w:color w:val="727272"/>
          <w:sz w:val="23"/>
          <w:szCs w:val="23"/>
          <w:lang w:eastAsia="nl-BE"/>
        </w:rPr>
        <w:t>Voor deze verzending worden kosten aangerekend. Deze worden vermeld in het check-out-proces.</w:t>
      </w:r>
    </w:p>
    <w:p w14:paraId="253455BA" w14:textId="19AA1E73" w:rsid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opgave van prijs slaat uitsluitend op de artikelen zoals het woordelijk wordt omschreven. De bijhorende foto’s zijn decoratief bedoeld en kunnen elementen bevatten die niet inbegrepen zijn in de prijs.</w:t>
      </w:r>
    </w:p>
    <w:p w14:paraId="2E5EE13E" w14:textId="08F3DB99" w:rsidR="00080BC4" w:rsidRDefault="00080BC4" w:rsidP="00D526BD">
      <w:pPr>
        <w:spacing w:after="384" w:line="240" w:lineRule="auto"/>
        <w:textAlignment w:val="baseline"/>
        <w:rPr>
          <w:rFonts w:ascii="Arial" w:eastAsia="Times New Roman" w:hAnsi="Arial" w:cs="Arial"/>
          <w:color w:val="727272"/>
          <w:sz w:val="23"/>
          <w:szCs w:val="23"/>
          <w:lang w:eastAsia="nl-BE"/>
        </w:rPr>
      </w:pPr>
    </w:p>
    <w:p w14:paraId="0E3C286B" w14:textId="77777777" w:rsidR="00080BC4" w:rsidRPr="00D526BD" w:rsidRDefault="00080BC4" w:rsidP="00D526BD">
      <w:pPr>
        <w:spacing w:after="384" w:line="240" w:lineRule="auto"/>
        <w:textAlignment w:val="baseline"/>
        <w:rPr>
          <w:rFonts w:ascii="Arial" w:eastAsia="Times New Roman" w:hAnsi="Arial" w:cs="Arial"/>
          <w:color w:val="727272"/>
          <w:sz w:val="23"/>
          <w:szCs w:val="23"/>
          <w:lang w:eastAsia="nl-BE"/>
        </w:rPr>
      </w:pPr>
    </w:p>
    <w:p w14:paraId="63C98EB8"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3: Aanbod</w:t>
      </w:r>
    </w:p>
    <w:p w14:paraId="467513FE" w14:textId="0998BE02"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Ondanks het feit dat de online catalogus en de e-commerce website met de grootst mogelijke zorgvuldigheid worden samengesteld, is het toch mogelijk dat de aangeboden </w:t>
      </w:r>
      <w:r w:rsidRPr="00D526BD">
        <w:rPr>
          <w:rFonts w:ascii="Arial" w:eastAsia="Times New Roman" w:hAnsi="Arial" w:cs="Arial"/>
          <w:color w:val="727272"/>
          <w:sz w:val="23"/>
          <w:szCs w:val="23"/>
          <w:lang w:eastAsia="nl-BE"/>
        </w:rPr>
        <w:lastRenderedPageBreak/>
        <w:t>informatie onvolledig is, materiële fouten bevat, of niet up-to-date is. Kennelijke vergissingen of fouten in het aanbod binden</w:t>
      </w:r>
      <w:r w:rsidR="00080BC4">
        <w:rPr>
          <w:rFonts w:ascii="Arial" w:eastAsia="Times New Roman" w:hAnsi="Arial" w:cs="Arial"/>
          <w:color w:val="727272"/>
          <w:sz w:val="23"/>
          <w:szCs w:val="23"/>
          <w:lang w:eastAsia="nl-BE"/>
        </w:rPr>
        <w:t xml:space="preserve">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niet.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is wat de juistheid en volledigheid van de aangeboden informatie betreft slechts gehouden tot een middelenverbintenis.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is in geen geval aansprakelijk ingeval van manifeste materiële fouten, zet- of drukfouten.</w:t>
      </w:r>
    </w:p>
    <w:p w14:paraId="148CC760" w14:textId="7E0EB884"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Wanneer de Klant specifieke vragen heeft over bv. maten, kleur, beschikbaarheid, leveringstermijn of leveringswijze, verzoeken wij de Klant om vooraf contact op te nemen met onze klantendienst</w:t>
      </w:r>
      <w:r w:rsidR="00080BC4">
        <w:rPr>
          <w:rFonts w:ascii="Arial" w:eastAsia="Times New Roman" w:hAnsi="Arial" w:cs="Arial"/>
          <w:color w:val="727272"/>
          <w:sz w:val="23"/>
          <w:szCs w:val="23"/>
          <w:lang w:eastAsia="nl-BE"/>
        </w:rPr>
        <w:t xml:space="preserve"> via het contactformulier.</w:t>
      </w:r>
    </w:p>
    <w:p w14:paraId="77C96804" w14:textId="3C84F146"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Het aanbod geldt steeds zolang de voorraad strekt en kan te allen tijde worden aangepast of ingetrokken door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kan niet aansprakelijk gesteld worden voor het niet beschikbaar zijn van een product. Indien een aanbod een beperkte geldigheidsduur heeft of onder voorwaarden geschiedt, wordt dit nadrukkelijk in het aanbod vermeld.</w:t>
      </w:r>
    </w:p>
    <w:p w14:paraId="04A85FDC"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4: Online aankopen</w:t>
      </w:r>
    </w:p>
    <w:p w14:paraId="4A723EE2"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bestelprocedure verloopt als volgt: de Klant plaatst artikelen in zijn/haar winkelwagen, daarna klikt de Klant door naar de ‘kassa’ waar een overzicht van de winkelwagen wordt getoond. Vervolgens dient de Klant in te loggen of te registreren met een nieuw klantenprofiel. De bevestiging gebeurt via het e-mailadres dat de Klant zelf opgeeft. Daarna kiest de klant de verzendingsoptie en betaaloptie. Tenslotte accepteert de Klant de Algemene voorwaarden (dit document) en wordt het verkoopcontract gesloten.</w:t>
      </w:r>
    </w:p>
    <w:p w14:paraId="1BE33447"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Klant heeft de keuze tussen de volgende betaalwijzen</w:t>
      </w:r>
    </w:p>
    <w:p w14:paraId="765948E7" w14:textId="77777777" w:rsidR="00D526BD" w:rsidRPr="00D526BD" w:rsidRDefault="00D526BD" w:rsidP="00D526BD">
      <w:pPr>
        <w:numPr>
          <w:ilvl w:val="0"/>
          <w:numId w:val="5"/>
        </w:num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via </w:t>
      </w:r>
      <w:proofErr w:type="spellStart"/>
      <w:r w:rsidRPr="00D526BD">
        <w:rPr>
          <w:rFonts w:ascii="Arial" w:eastAsia="Times New Roman" w:hAnsi="Arial" w:cs="Arial"/>
          <w:color w:val="727272"/>
          <w:sz w:val="23"/>
          <w:szCs w:val="23"/>
          <w:lang w:eastAsia="nl-BE"/>
        </w:rPr>
        <w:t>Paypal</w:t>
      </w:r>
      <w:proofErr w:type="spellEnd"/>
      <w:r w:rsidRPr="00D526BD">
        <w:rPr>
          <w:rFonts w:ascii="Arial" w:eastAsia="Times New Roman" w:hAnsi="Arial" w:cs="Arial"/>
          <w:color w:val="727272"/>
          <w:sz w:val="23"/>
          <w:szCs w:val="23"/>
          <w:lang w:eastAsia="nl-BE"/>
        </w:rPr>
        <w:t xml:space="preserve"> (kredietkaart of </w:t>
      </w:r>
      <w:proofErr w:type="spellStart"/>
      <w:r w:rsidRPr="00D526BD">
        <w:rPr>
          <w:rFonts w:ascii="Arial" w:eastAsia="Times New Roman" w:hAnsi="Arial" w:cs="Arial"/>
          <w:color w:val="727272"/>
          <w:sz w:val="23"/>
          <w:szCs w:val="23"/>
          <w:lang w:eastAsia="nl-BE"/>
        </w:rPr>
        <w:t>paypalrekening</w:t>
      </w:r>
      <w:proofErr w:type="spellEnd"/>
      <w:r w:rsidRPr="00D526BD">
        <w:rPr>
          <w:rFonts w:ascii="Arial" w:eastAsia="Times New Roman" w:hAnsi="Arial" w:cs="Arial"/>
          <w:color w:val="727272"/>
          <w:sz w:val="23"/>
          <w:szCs w:val="23"/>
          <w:lang w:eastAsia="nl-BE"/>
        </w:rPr>
        <w:t>); voor deze betaalwijze worden extra kosten aangerekend</w:t>
      </w:r>
    </w:p>
    <w:p w14:paraId="5A4EC033" w14:textId="77777777" w:rsidR="00D526BD" w:rsidRPr="00D526BD" w:rsidRDefault="00D526BD" w:rsidP="00D526BD">
      <w:pPr>
        <w:numPr>
          <w:ilvl w:val="0"/>
          <w:numId w:val="5"/>
        </w:num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via betaling met creditcard</w:t>
      </w:r>
    </w:p>
    <w:p w14:paraId="1A304F27" w14:textId="77777777" w:rsidR="00D526BD" w:rsidRPr="00D526BD" w:rsidRDefault="00D526BD" w:rsidP="00D526BD">
      <w:pPr>
        <w:numPr>
          <w:ilvl w:val="0"/>
          <w:numId w:val="5"/>
        </w:num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via </w:t>
      </w:r>
      <w:proofErr w:type="spellStart"/>
      <w:r w:rsidRPr="00D526BD">
        <w:rPr>
          <w:rFonts w:ascii="Arial" w:eastAsia="Times New Roman" w:hAnsi="Arial" w:cs="Arial"/>
          <w:color w:val="727272"/>
          <w:sz w:val="23"/>
          <w:szCs w:val="23"/>
          <w:lang w:eastAsia="nl-BE"/>
        </w:rPr>
        <w:t>iDeal</w:t>
      </w:r>
      <w:proofErr w:type="spellEnd"/>
      <w:r w:rsidRPr="00D526BD">
        <w:rPr>
          <w:rFonts w:ascii="Arial" w:eastAsia="Times New Roman" w:hAnsi="Arial" w:cs="Arial"/>
          <w:color w:val="727272"/>
          <w:sz w:val="23"/>
          <w:szCs w:val="23"/>
          <w:lang w:eastAsia="nl-BE"/>
        </w:rPr>
        <w:t xml:space="preserve"> of Bancontact</w:t>
      </w:r>
    </w:p>
    <w:p w14:paraId="4A5950DA" w14:textId="555D6D7D" w:rsidR="00D526BD" w:rsidRPr="00D526BD" w:rsidRDefault="00080BC4" w:rsidP="00D526BD">
      <w:pPr>
        <w:spacing w:after="384" w:line="240" w:lineRule="auto"/>
        <w:textAlignment w:val="baseline"/>
        <w:rPr>
          <w:rFonts w:ascii="Arial" w:eastAsia="Times New Roman" w:hAnsi="Arial" w:cs="Arial"/>
          <w:color w:val="727272"/>
          <w:sz w:val="23"/>
          <w:szCs w:val="23"/>
          <w:lang w:eastAsia="nl-BE"/>
        </w:rPr>
      </w:pPr>
      <w:proofErr w:type="spellStart"/>
      <w:r>
        <w:rPr>
          <w:rFonts w:ascii="Arial" w:eastAsia="Times New Roman" w:hAnsi="Arial" w:cs="Arial"/>
          <w:color w:val="727272"/>
          <w:sz w:val="23"/>
          <w:szCs w:val="23"/>
          <w:lang w:eastAsia="nl-BE"/>
        </w:rPr>
        <w:t>Harper’s</w:t>
      </w:r>
      <w:proofErr w:type="spellEnd"/>
      <w:r>
        <w:rPr>
          <w:rFonts w:ascii="Arial" w:eastAsia="Times New Roman" w:hAnsi="Arial" w:cs="Arial"/>
          <w:color w:val="727272"/>
          <w:sz w:val="23"/>
          <w:szCs w:val="23"/>
          <w:lang w:eastAsia="nl-BE"/>
        </w:rPr>
        <w:t xml:space="preserve"> beauty</w:t>
      </w:r>
      <w:r w:rsidR="00D526BD" w:rsidRPr="00D526BD">
        <w:rPr>
          <w:rFonts w:ascii="Arial" w:eastAsia="Times New Roman" w:hAnsi="Arial" w:cs="Arial"/>
          <w:color w:val="727272"/>
          <w:sz w:val="23"/>
          <w:szCs w:val="23"/>
          <w:lang w:eastAsia="nl-BE"/>
        </w:rPr>
        <w:t xml:space="preserve"> is gerechtigd een bestelling te weigeren ingevolge een ernstige tekortkoming van de Klant met betrekking tot bestellingen waarbij de Klant betrokken is.</w:t>
      </w:r>
    </w:p>
    <w:p w14:paraId="5F7F922F"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5: Levering en uitvoering van de overeenkomst</w:t>
      </w:r>
    </w:p>
    <w:p w14:paraId="3C1810DB"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Artikelen besteld via deze webwinkel worden geleverd in België, Nederland, Frankrijk, Luxemburg en Duitsland.</w:t>
      </w:r>
    </w:p>
    <w:p w14:paraId="024B7E19"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levering gebeurt door </w:t>
      </w:r>
      <w:proofErr w:type="spellStart"/>
      <w:r w:rsidRPr="00D526BD">
        <w:rPr>
          <w:rFonts w:ascii="Arial" w:eastAsia="Times New Roman" w:hAnsi="Arial" w:cs="Arial"/>
          <w:color w:val="727272"/>
          <w:sz w:val="23"/>
          <w:szCs w:val="23"/>
          <w:lang w:eastAsia="nl-BE"/>
        </w:rPr>
        <w:t>bPost</w:t>
      </w:r>
      <w:proofErr w:type="spellEnd"/>
      <w:r w:rsidRPr="00D526BD">
        <w:rPr>
          <w:rFonts w:ascii="Arial" w:eastAsia="Times New Roman" w:hAnsi="Arial" w:cs="Arial"/>
          <w:color w:val="727272"/>
          <w:sz w:val="23"/>
          <w:szCs w:val="23"/>
          <w:lang w:eastAsia="nl-BE"/>
        </w:rPr>
        <w:t>, DHL of een andere pakjesdienst en hiervoor betaalt de Klant additionele kosten, zoals vermeld in de bestelprocedure.</w:t>
      </w:r>
    </w:p>
    <w:p w14:paraId="25314513"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Tenzij anders overeengekomen of uitdrukkelijk anders bepaald, worden de goederen aan de woonplaats van de Klant geleverd binnen 30 dagen na ontvangst van de bestelling.</w:t>
      </w:r>
    </w:p>
    <w:p w14:paraId="6E33A206" w14:textId="569C6ACD"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Elke zichtbare beschadiging en/of kwalitatieve tekortkoming van een artikel of andere tekortkoming bij de levering, moeten door de Klant onverwijld worden gemeld aan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 binnen de 12 uur na ontvangst</w:t>
      </w:r>
      <w:r w:rsidRPr="00D526BD">
        <w:rPr>
          <w:rFonts w:ascii="Arial" w:eastAsia="Times New Roman" w:hAnsi="Arial" w:cs="Arial"/>
          <w:color w:val="727272"/>
          <w:sz w:val="23"/>
          <w:szCs w:val="23"/>
          <w:lang w:eastAsia="nl-BE"/>
        </w:rPr>
        <w:t>.</w:t>
      </w:r>
    </w:p>
    <w:p w14:paraId="4DDBB2E5" w14:textId="1776600C"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lastRenderedPageBreak/>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was geboden.</w:t>
      </w:r>
    </w:p>
    <w:p w14:paraId="006AD8A2"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6: Eigendomsvoorbehoud</w:t>
      </w:r>
    </w:p>
    <w:p w14:paraId="1E055F5F" w14:textId="1D378C0B"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geleverde artikelen blijven tot op het moment van gehele betaling door de Klant, de exclusieve eigendom van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p>
    <w:p w14:paraId="4F2892E8" w14:textId="654460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Klant verbindt er zich toe zo nodig derden op het eigendomsvoorbehoud van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te wijzen, bv. aan eenieder die op de nog niet geheel betaalde artikelen beslag zou komen leggen.</w:t>
      </w:r>
    </w:p>
    <w:p w14:paraId="6298B9FD"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 Artikel 7: Herroepingsrecht</w:t>
      </w:r>
    </w:p>
    <w:p w14:paraId="1824100E" w14:textId="65507136"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 </w:t>
      </w:r>
      <w:r w:rsidRPr="00D526BD">
        <w:rPr>
          <w:rFonts w:ascii="Arial" w:eastAsia="Times New Roman" w:hAnsi="Arial" w:cs="Arial"/>
          <w:color w:val="727272"/>
          <w:sz w:val="23"/>
          <w:szCs w:val="23"/>
          <w:lang w:eastAsia="nl-BE"/>
        </w:rPr>
        <w:t xml:space="preserve">De bepalingen van dit artikel gelden enkel voor Klanten die in hun hoedanigheid van consument artikelen online aankopen </w:t>
      </w:r>
      <w:r w:rsidR="00080BC4">
        <w:rPr>
          <w:rFonts w:ascii="Arial" w:eastAsia="Times New Roman" w:hAnsi="Arial" w:cs="Arial"/>
          <w:color w:val="727272"/>
          <w:sz w:val="23"/>
          <w:szCs w:val="23"/>
          <w:lang w:eastAsia="nl-BE"/>
        </w:rPr>
        <w:t xml:space="preserve">bij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w:t>
      </w:r>
    </w:p>
    <w:p w14:paraId="3A88A734"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Klant heeft het recht om binnen een termijn van 14 kalenderdagen zonder opgave van redenen de overeenkomst te herroepen.</w:t>
      </w:r>
    </w:p>
    <w:p w14:paraId="27833F9F"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herroepingstermijn verstrijkt 14 kalenderdagen na de dag waarop de Klant of een door de Klant aangewezen derde, die niet de vervoerder is, het goed fysiek in bezit krijgt.</w:t>
      </w:r>
    </w:p>
    <w:p w14:paraId="712C8668" w14:textId="520F3739"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Om het herroepingsrecht uit te oefenen, moet de Klant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via een ondubbelzinnige verklaring (bv. schriftelijk per post, fax of e-mail) op de hoogte stellen van zijn beslissing de overeenkomst te herroepen. De Klant kan hiervoor gebruikmaken van het bijgevoegde modelformulier voor herroeping, maar is hiertoe niet verplicht.</w:t>
      </w:r>
    </w:p>
    <w:p w14:paraId="542D4734"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 </w:t>
      </w:r>
      <w:r w:rsidRPr="00D526BD">
        <w:rPr>
          <w:rFonts w:ascii="Arial" w:eastAsia="Times New Roman" w:hAnsi="Arial" w:cs="Arial"/>
          <w:color w:val="727272"/>
          <w:sz w:val="23"/>
          <w:szCs w:val="23"/>
          <w:lang w:eastAsia="nl-BE"/>
        </w:rPr>
        <w:t>Om de herroepingstermijn na te leven moet de Klant zijn mededeling betreffende zijn uitoefening van het herroepingsrecht verzenden voordat de herroepingstermijn is verstreken.</w:t>
      </w:r>
    </w:p>
    <w:p w14:paraId="681186CE" w14:textId="6E9571EA"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Klant moet de goederen onverwijld, doch in ieder geval niet later dan 14 kalenderdagen na de dag waarop hij zijn beslissing om de overeenkomst te herroepen aan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heeft meegedeeld, terugzenden of overhandigen aan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w:t>
      </w:r>
      <w:proofErr w:type="spellStart"/>
      <w:r w:rsidR="00080BC4">
        <w:rPr>
          <w:rFonts w:ascii="Arial" w:eastAsia="Times New Roman" w:hAnsi="Arial" w:cs="Arial"/>
          <w:color w:val="727272"/>
          <w:sz w:val="23"/>
          <w:szCs w:val="23"/>
          <w:lang w:eastAsia="nl-BE"/>
        </w:rPr>
        <w:t>geelseweg</w:t>
      </w:r>
      <w:proofErr w:type="spellEnd"/>
      <w:r w:rsidR="00080BC4">
        <w:rPr>
          <w:rFonts w:ascii="Arial" w:eastAsia="Times New Roman" w:hAnsi="Arial" w:cs="Arial"/>
          <w:color w:val="727272"/>
          <w:sz w:val="23"/>
          <w:szCs w:val="23"/>
          <w:lang w:eastAsia="nl-BE"/>
        </w:rPr>
        <w:t xml:space="preserve"> 11</w:t>
      </w:r>
      <w:r w:rsidRPr="00D526BD">
        <w:rPr>
          <w:rFonts w:ascii="Arial" w:eastAsia="Times New Roman" w:hAnsi="Arial" w:cs="Arial"/>
          <w:color w:val="727272"/>
          <w:sz w:val="23"/>
          <w:szCs w:val="23"/>
          <w:lang w:eastAsia="nl-BE"/>
        </w:rPr>
        <w:t>,</w:t>
      </w:r>
      <w:r w:rsidR="00080BC4">
        <w:rPr>
          <w:rFonts w:ascii="Arial" w:eastAsia="Times New Roman" w:hAnsi="Arial" w:cs="Arial"/>
          <w:color w:val="727272"/>
          <w:sz w:val="23"/>
          <w:szCs w:val="23"/>
          <w:lang w:eastAsia="nl-BE"/>
        </w:rPr>
        <w:t xml:space="preserve"> Herentals,</w:t>
      </w:r>
      <w:r w:rsidRPr="00D526BD">
        <w:rPr>
          <w:rFonts w:ascii="Arial" w:eastAsia="Times New Roman" w:hAnsi="Arial" w:cs="Arial"/>
          <w:color w:val="727272"/>
          <w:sz w:val="23"/>
          <w:szCs w:val="23"/>
          <w:lang w:eastAsia="nl-BE"/>
        </w:rPr>
        <w:t xml:space="preserve"> België. De Klant is op tijd als hij de goederen terugstuurt voordat de termijn van 14 kalenderdagen is verstreken.</w:t>
      </w:r>
    </w:p>
    <w:p w14:paraId="0CEC5A80" w14:textId="77777777" w:rsidR="00080BC4"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directe kosten van het terugzenden van de goederen komen voor rekening van de Klant</w:t>
      </w:r>
      <w:r w:rsidR="00080BC4">
        <w:rPr>
          <w:rFonts w:ascii="Arial" w:eastAsia="Times New Roman" w:hAnsi="Arial" w:cs="Arial"/>
          <w:color w:val="727272"/>
          <w:sz w:val="23"/>
          <w:szCs w:val="23"/>
          <w:lang w:eastAsia="nl-BE"/>
        </w:rPr>
        <w:t>, alsook dienen deze ongeopend en in de staat van levering zijn. Geopende producten kunnen niet geruild worden.</w:t>
      </w:r>
    </w:p>
    <w:p w14:paraId="036D82C7" w14:textId="6258982C" w:rsidR="00D526BD" w:rsidRPr="00D526BD" w:rsidRDefault="00080BC4" w:rsidP="00D526BD">
      <w:pPr>
        <w:spacing w:after="384" w:line="240" w:lineRule="auto"/>
        <w:textAlignment w:val="baseline"/>
        <w:rPr>
          <w:rFonts w:ascii="Arial" w:eastAsia="Times New Roman" w:hAnsi="Arial" w:cs="Arial"/>
          <w:color w:val="727272"/>
          <w:sz w:val="23"/>
          <w:szCs w:val="23"/>
          <w:lang w:eastAsia="nl-BE"/>
        </w:rPr>
      </w:pPr>
      <w:r>
        <w:rPr>
          <w:rFonts w:ascii="Arial" w:eastAsia="Times New Roman" w:hAnsi="Arial" w:cs="Arial"/>
          <w:color w:val="727272"/>
          <w:sz w:val="23"/>
          <w:szCs w:val="23"/>
          <w:lang w:eastAsia="nl-BE"/>
        </w:rPr>
        <w:t xml:space="preserve">Niet verzegelde producten kunnen gewoon NIET geruild worden omwille van </w:t>
      </w:r>
      <w:proofErr w:type="spellStart"/>
      <w:r>
        <w:rPr>
          <w:rFonts w:ascii="Arial" w:eastAsia="Times New Roman" w:hAnsi="Arial" w:cs="Arial"/>
          <w:color w:val="727272"/>
          <w:sz w:val="23"/>
          <w:szCs w:val="23"/>
          <w:lang w:eastAsia="nl-BE"/>
        </w:rPr>
        <w:t>Hygiene</w:t>
      </w:r>
      <w:proofErr w:type="spellEnd"/>
      <w:r>
        <w:rPr>
          <w:rFonts w:ascii="Arial" w:eastAsia="Times New Roman" w:hAnsi="Arial" w:cs="Arial"/>
          <w:color w:val="727272"/>
          <w:sz w:val="23"/>
          <w:szCs w:val="23"/>
          <w:lang w:eastAsia="nl-BE"/>
        </w:rPr>
        <w:t xml:space="preserve"> en Houdbaarheid</w:t>
      </w:r>
    </w:p>
    <w:p w14:paraId="1B3EBC06" w14:textId="65E589AA"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Indien het teruggestuurde product op een of andere manier in waarde verminderd is, behoudt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w:t>
      </w:r>
    </w:p>
    <w:p w14:paraId="50C000B4"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lastRenderedPageBreak/>
        <w:t>Enkel artikelen die zich in de originele verpakking bevinden, samen met alle toebehoren, gebruiksaanwijzingen en factuur of aankoopbewijs kunnen worden teruggenomen.</w:t>
      </w:r>
    </w:p>
    <w:p w14:paraId="70E7E104" w14:textId="2AF788D0"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Indien de Klant de overeenkomst herroept, zal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alle tot op dat moment van de Klant ontvangen betalingen, inclusief de standaard leveringskosten, aan de Klant terugbetalen binnen maximum 14 kalenderdagen nadat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op de hoogte is gesteld van de beslissing van de Klant om de overeenkomst te herroepen. Bij verkoopovereenkomsten kan</w:t>
      </w:r>
      <w:r w:rsidR="00080BC4">
        <w:rPr>
          <w:rFonts w:ascii="Arial" w:eastAsia="Times New Roman" w:hAnsi="Arial" w:cs="Arial"/>
          <w:color w:val="727272"/>
          <w:sz w:val="23"/>
          <w:szCs w:val="23"/>
          <w:lang w:eastAsia="nl-BE"/>
        </w:rPr>
        <w:t xml:space="preserve">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wachten met de terugbetaling totdat hij alle goederen heeft teruggekregen, of totdat de Klant heeft aangetoond dat hij de goederen heeft teruggezonden, naar gelang welk tijdstip eerst valt.</w:t>
      </w:r>
    </w:p>
    <w:p w14:paraId="0AB03850" w14:textId="71CFB9EE"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Eventuele extra kosten ten gevolge van de keuze van de Klant voor een andere wijze van levering dan de door </w:t>
      </w:r>
      <w:proofErr w:type="spellStart"/>
      <w:r w:rsidR="00080BC4">
        <w:rPr>
          <w:rFonts w:ascii="Arial" w:eastAsia="Times New Roman" w:hAnsi="Arial" w:cs="Arial"/>
          <w:color w:val="727272"/>
          <w:sz w:val="23"/>
          <w:szCs w:val="23"/>
          <w:lang w:eastAsia="nl-BE"/>
        </w:rPr>
        <w:t>Harper’s</w:t>
      </w:r>
      <w:proofErr w:type="spellEnd"/>
      <w:r w:rsidR="00080BC4">
        <w:rPr>
          <w:rFonts w:ascii="Arial" w:eastAsia="Times New Roman" w:hAnsi="Arial" w:cs="Arial"/>
          <w:color w:val="727272"/>
          <w:sz w:val="23"/>
          <w:szCs w:val="23"/>
          <w:lang w:eastAsia="nl-BE"/>
        </w:rPr>
        <w:t xml:space="preserve"> beauty </w:t>
      </w:r>
      <w:r w:rsidRPr="00D526BD">
        <w:rPr>
          <w:rFonts w:ascii="Arial" w:eastAsia="Times New Roman" w:hAnsi="Arial" w:cs="Arial"/>
          <w:color w:val="727272"/>
          <w:sz w:val="23"/>
          <w:szCs w:val="23"/>
          <w:lang w:eastAsia="nl-BE"/>
        </w:rPr>
        <w:t>geboden goedkoopste standaard levering worden niet terugbetaald.</w:t>
      </w:r>
    </w:p>
    <w:p w14:paraId="256D113B" w14:textId="75E8B23F" w:rsidR="00D526BD" w:rsidRPr="00D526BD" w:rsidRDefault="00080BC4" w:rsidP="00D526BD">
      <w:pPr>
        <w:spacing w:after="384" w:line="240" w:lineRule="auto"/>
        <w:textAlignment w:val="baseline"/>
        <w:rPr>
          <w:rFonts w:ascii="Arial" w:eastAsia="Times New Roman" w:hAnsi="Arial" w:cs="Arial"/>
          <w:color w:val="727272"/>
          <w:sz w:val="23"/>
          <w:szCs w:val="23"/>
          <w:lang w:eastAsia="nl-BE"/>
        </w:rPr>
      </w:pPr>
      <w:proofErr w:type="spellStart"/>
      <w:r>
        <w:rPr>
          <w:rFonts w:ascii="Arial" w:eastAsia="Times New Roman" w:hAnsi="Arial" w:cs="Arial"/>
          <w:color w:val="727272"/>
          <w:sz w:val="23"/>
          <w:szCs w:val="23"/>
          <w:lang w:eastAsia="nl-BE"/>
        </w:rPr>
        <w:t>Harper’s</w:t>
      </w:r>
      <w:proofErr w:type="spellEnd"/>
      <w:r>
        <w:rPr>
          <w:rFonts w:ascii="Arial" w:eastAsia="Times New Roman" w:hAnsi="Arial" w:cs="Arial"/>
          <w:color w:val="727272"/>
          <w:sz w:val="23"/>
          <w:szCs w:val="23"/>
          <w:lang w:eastAsia="nl-BE"/>
        </w:rPr>
        <w:t xml:space="preserve"> beauty vergoed</w:t>
      </w:r>
      <w:r w:rsidR="008D4958">
        <w:rPr>
          <w:rFonts w:ascii="Arial" w:eastAsia="Times New Roman" w:hAnsi="Arial" w:cs="Arial"/>
          <w:color w:val="727272"/>
          <w:sz w:val="23"/>
          <w:szCs w:val="23"/>
          <w:lang w:eastAsia="nl-BE"/>
        </w:rPr>
        <w:t>t</w:t>
      </w:r>
      <w:r>
        <w:rPr>
          <w:rFonts w:ascii="Arial" w:eastAsia="Times New Roman" w:hAnsi="Arial" w:cs="Arial"/>
          <w:color w:val="727272"/>
          <w:sz w:val="23"/>
          <w:szCs w:val="23"/>
          <w:lang w:eastAsia="nl-BE"/>
        </w:rPr>
        <w:t xml:space="preserve"> terug in OMRUILING</w:t>
      </w:r>
    </w:p>
    <w:p w14:paraId="643AD8CD"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Klant kan het herroepingsrecht niet uitoefenen voor:</w:t>
      </w:r>
    </w:p>
    <w:p w14:paraId="409C1E8B" w14:textId="709B6A52" w:rsidR="00D526BD" w:rsidRPr="00D526BD" w:rsidRDefault="00CD2356" w:rsidP="00D526BD">
      <w:pPr>
        <w:numPr>
          <w:ilvl w:val="0"/>
          <w:numId w:val="6"/>
        </w:numPr>
        <w:spacing w:after="0" w:line="240" w:lineRule="auto"/>
        <w:textAlignment w:val="baseline"/>
        <w:rPr>
          <w:rFonts w:ascii="Arial" w:eastAsia="Times New Roman" w:hAnsi="Arial" w:cs="Arial"/>
          <w:color w:val="727272"/>
          <w:sz w:val="23"/>
          <w:szCs w:val="23"/>
          <w:lang w:eastAsia="nl-BE"/>
        </w:rPr>
      </w:pPr>
      <w:r>
        <w:rPr>
          <w:rFonts w:ascii="Arial" w:eastAsia="Times New Roman" w:hAnsi="Arial" w:cs="Arial"/>
          <w:color w:val="727272"/>
          <w:sz w:val="23"/>
          <w:szCs w:val="23"/>
          <w:lang w:eastAsia="nl-BE"/>
        </w:rPr>
        <w:t>Opleidingen, enkel op vertoon geldig doktersbewijs</w:t>
      </w:r>
    </w:p>
    <w:p w14:paraId="404C8DD1" w14:textId="415FB0B5" w:rsidR="00D526BD" w:rsidRPr="00D526BD" w:rsidRDefault="00D526BD" w:rsidP="00D526BD">
      <w:pPr>
        <w:numPr>
          <w:ilvl w:val="0"/>
          <w:numId w:val="6"/>
        </w:num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levering of verstrekking van goederen of diensten waarvan de prijs gebonden is aan schommelingen op de financiële markt waarop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geen invloed heeft en die zich binnen de herroepingstermijn kunnen voordoen;</w:t>
      </w:r>
    </w:p>
    <w:p w14:paraId="53E9642A" w14:textId="77777777" w:rsidR="00D526BD" w:rsidRPr="00D526BD" w:rsidRDefault="00D526BD" w:rsidP="00D526BD">
      <w:pPr>
        <w:numPr>
          <w:ilvl w:val="0"/>
          <w:numId w:val="6"/>
        </w:num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levering van volgens specificaties van de Klant vervaardigde goederen, of die duidelijk voor een specifieke persoon bestemd zijn;</w:t>
      </w:r>
    </w:p>
    <w:p w14:paraId="3BB485E9" w14:textId="77777777" w:rsidR="00D526BD" w:rsidRPr="00D526BD" w:rsidRDefault="00D526BD" w:rsidP="00D526BD">
      <w:pPr>
        <w:numPr>
          <w:ilvl w:val="0"/>
          <w:numId w:val="6"/>
        </w:num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levering van goederen die na levering door hun aard onherroepelijk vermengd zijn met andere producten</w:t>
      </w:r>
    </w:p>
    <w:p w14:paraId="17820FA4" w14:textId="77777777" w:rsidR="00D526BD" w:rsidRPr="00D526BD" w:rsidRDefault="008D4958" w:rsidP="00D526BD">
      <w:pPr>
        <w:spacing w:after="0" w:line="240" w:lineRule="auto"/>
        <w:textAlignment w:val="baseline"/>
        <w:rPr>
          <w:rFonts w:ascii="Arial" w:eastAsia="Times New Roman" w:hAnsi="Arial" w:cs="Arial"/>
          <w:color w:val="727272"/>
          <w:sz w:val="23"/>
          <w:szCs w:val="23"/>
          <w:lang w:eastAsia="nl-BE"/>
        </w:rPr>
      </w:pPr>
      <w:hyperlink r:id="rId5" w:tgtFrame="_blank" w:history="1">
        <w:r w:rsidR="00D526BD" w:rsidRPr="00D526BD">
          <w:rPr>
            <w:rFonts w:ascii="Arial" w:eastAsia="Times New Roman" w:hAnsi="Arial" w:cs="Arial"/>
            <w:color w:val="8C8C8C"/>
            <w:sz w:val="23"/>
            <w:szCs w:val="23"/>
            <w:bdr w:val="none" w:sz="0" w:space="0" w:color="auto" w:frame="1"/>
            <w:lang w:eastAsia="nl-BE"/>
          </w:rPr>
          <w:t>U kunt dit formulier invullen voor uw herroeping.</w:t>
        </w:r>
      </w:hyperlink>
    </w:p>
    <w:p w14:paraId="739ED1CE"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8: Garantie</w:t>
      </w:r>
    </w:p>
    <w:p w14:paraId="2EE3B3C3"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w:t>
      </w:r>
    </w:p>
    <w:p w14:paraId="70741747"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Om een beroep te doen op de garantie, moet de Klant een aankoopbewijs kunnen voorleggen. Klanten wordt aangeraden om de oorspronkelijke verpakking van de goederen te bewaren.</w:t>
      </w:r>
    </w:p>
    <w:p w14:paraId="30ADFE06" w14:textId="04D6B593"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br/>
        <w:t xml:space="preserve">Voor artikelen die online werden aangekocht en bij de Klant thuis zijn afgeleverd, dient de Klant contact op te nemen met de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klantendienst en het artikel op zijn kosten terug te bezorgen aan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w:t>
      </w:r>
    </w:p>
    <w:p w14:paraId="1DF6F024" w14:textId="78F5F8DD"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br/>
        <w:t>Bij vaststelling van een gebrek moet de Klant</w:t>
      </w:r>
      <w:r w:rsidR="00CD2356">
        <w:rPr>
          <w:rFonts w:ascii="Arial" w:eastAsia="Times New Roman" w:hAnsi="Arial" w:cs="Arial"/>
          <w:color w:val="727272"/>
          <w:sz w:val="23"/>
          <w:szCs w:val="23"/>
          <w:lang w:eastAsia="nl-BE"/>
        </w:rPr>
        <w:t xml:space="preserve">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zo snel mogelijk inlichten. In ieder geval dient elk gebrek binnen een termijn van 2 maanden na vaststelling ervan door de Klant te worden gemeld. Nadien vervalt elk recht op herstelling of vervanging.</w:t>
      </w:r>
    </w:p>
    <w:p w14:paraId="25676541"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lastRenderedPageBreak/>
        <w:t>De (commerciële en/of wettelijke) garantie is nooit van toepassing op defecten die ontstaan ten gevolge van ongelukken, verwaarlozing, valpartijen, gebruik van het artikel in strijd met doel waarvoor het ontworpen werd, het niet naleven van de gebruiksinstructies of handleiding, aanpassingen of wijzigingen aan het artikel, hardhandig gebruik, slecht onderhoud, of elk ander abnormaal of incorrect gebruik.</w:t>
      </w:r>
    </w:p>
    <w:p w14:paraId="0AA42FBB"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br/>
        <w:t>Defecten die zich manifesteren na een periode van 6 maanden volgend op datum van aankoop, desgevallend levering, worden geacht geen verborgen gebreken te zijn, behoudens tegenbewijs door de Klant.</w:t>
      </w:r>
    </w:p>
    <w:p w14:paraId="57C7C67D"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9: Klantendienst</w:t>
      </w:r>
    </w:p>
    <w:p w14:paraId="26169409" w14:textId="7B0B1EC2" w:rsid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De klantendienst van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is bereikbaar via e-mail op </w:t>
      </w:r>
      <w:hyperlink r:id="rId6" w:history="1">
        <w:r w:rsidR="00CD2356" w:rsidRPr="005D7E8B">
          <w:rPr>
            <w:rStyle w:val="Hyperlink"/>
            <w:rFonts w:ascii="Arial" w:eastAsia="Times New Roman" w:hAnsi="Arial" w:cs="Arial"/>
            <w:sz w:val="23"/>
            <w:szCs w:val="23"/>
            <w:bdr w:val="none" w:sz="0" w:space="0" w:color="auto" w:frame="1"/>
            <w:lang w:eastAsia="nl-BE"/>
          </w:rPr>
          <w:t>info@harpersbeauty.be</w:t>
        </w:r>
      </w:hyperlink>
      <w:r w:rsidRPr="00D526BD">
        <w:rPr>
          <w:rFonts w:ascii="Arial" w:eastAsia="Times New Roman" w:hAnsi="Arial" w:cs="Arial"/>
          <w:color w:val="727272"/>
          <w:sz w:val="23"/>
          <w:szCs w:val="23"/>
          <w:lang w:eastAsia="nl-BE"/>
        </w:rPr>
        <w:t xml:space="preserve"> of per post op het volgende adres </w:t>
      </w:r>
      <w:proofErr w:type="spellStart"/>
      <w:r w:rsidR="00CD2356">
        <w:rPr>
          <w:rFonts w:ascii="Arial" w:eastAsia="Times New Roman" w:hAnsi="Arial" w:cs="Arial"/>
          <w:color w:val="727272"/>
          <w:sz w:val="23"/>
          <w:szCs w:val="23"/>
          <w:lang w:eastAsia="nl-BE"/>
        </w:rPr>
        <w:t>Geelseweg</w:t>
      </w:r>
      <w:proofErr w:type="spellEnd"/>
      <w:r w:rsidR="00CD2356">
        <w:rPr>
          <w:rFonts w:ascii="Arial" w:eastAsia="Times New Roman" w:hAnsi="Arial" w:cs="Arial"/>
          <w:color w:val="727272"/>
          <w:sz w:val="23"/>
          <w:szCs w:val="23"/>
          <w:lang w:eastAsia="nl-BE"/>
        </w:rPr>
        <w:t xml:space="preserve"> 11, 2200 Herentals</w:t>
      </w:r>
    </w:p>
    <w:p w14:paraId="74A7ECB0" w14:textId="77777777" w:rsidR="008D4958" w:rsidRPr="00D526BD" w:rsidRDefault="008D4958" w:rsidP="00D526BD">
      <w:pPr>
        <w:spacing w:after="0" w:line="240" w:lineRule="auto"/>
        <w:textAlignment w:val="baseline"/>
        <w:rPr>
          <w:rFonts w:ascii="Arial" w:eastAsia="Times New Roman" w:hAnsi="Arial" w:cs="Arial"/>
          <w:color w:val="727272"/>
          <w:sz w:val="23"/>
          <w:szCs w:val="23"/>
          <w:lang w:eastAsia="nl-BE"/>
        </w:rPr>
      </w:pPr>
    </w:p>
    <w:p w14:paraId="4B39E2F4"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10: Sancties voor niet-betaling</w:t>
      </w:r>
    </w:p>
    <w:p w14:paraId="06C481A3" w14:textId="726BE339"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Onverminderd de uitoefening van andere rechten waarover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w:t>
      </w:r>
    </w:p>
    <w:p w14:paraId="3BADF945" w14:textId="3A261A6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Onverminderd het voorgaande behoudt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 </w:t>
      </w:r>
      <w:r w:rsidRPr="00D526BD">
        <w:rPr>
          <w:rFonts w:ascii="Arial" w:eastAsia="Times New Roman" w:hAnsi="Arial" w:cs="Arial"/>
          <w:color w:val="727272"/>
          <w:sz w:val="23"/>
          <w:szCs w:val="23"/>
          <w:lang w:eastAsia="nl-BE"/>
        </w:rPr>
        <w:t>zich het recht voor de niet (volledig) betaalde artikelen terug te nemen.</w:t>
      </w:r>
    </w:p>
    <w:p w14:paraId="1C40A89B"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 Artikel 11: Privacy</w:t>
      </w:r>
    </w:p>
    <w:p w14:paraId="7791024B" w14:textId="1FCF0AD5"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verantwoordelijke voor de verwerking,</w:t>
      </w:r>
      <w:r w:rsidR="00CD2356">
        <w:rPr>
          <w:rFonts w:ascii="Arial" w:eastAsia="Times New Roman" w:hAnsi="Arial" w:cs="Arial"/>
          <w:color w:val="727272"/>
          <w:sz w:val="23"/>
          <w:szCs w:val="23"/>
          <w:lang w:eastAsia="nl-BE"/>
        </w:rPr>
        <w:t xml:space="preserve">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respecteert de Belgische wet van 8 december 1992 met betrekking tot de bescherming van het privéleven in de verwerking van de persoonlijke gegevens.</w:t>
      </w:r>
    </w:p>
    <w:p w14:paraId="1111FC19"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De door u meegedeelde persoonsgegevens zullen enkel gebruikt worden voor volgende doeleinden: de uitvoering van de afgesloten overeenkomst, het verwerken van de bestelling, versturen van nieuwsbrieven, reclame- en/of marketingdoeleinden.</w:t>
      </w:r>
    </w:p>
    <w:p w14:paraId="7A010081" w14:textId="23BB717D"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U beschikt over een wettelijk recht op inzage en eventuele correctie van uw persoonsgegevens. Mits bewijs van identiteit (kopie identiteitskaart) kunt u via een schriftelijke, gedateerde en ondertekende aanvraag aan </w:t>
      </w:r>
      <w:proofErr w:type="spellStart"/>
      <w:r w:rsidR="00CD2356">
        <w:rPr>
          <w:rFonts w:ascii="Arial" w:eastAsia="Times New Roman" w:hAnsi="Arial" w:cs="Arial"/>
          <w:color w:val="727272"/>
          <w:sz w:val="23"/>
          <w:szCs w:val="23"/>
          <w:lang w:eastAsia="nl-BE"/>
        </w:rPr>
        <w:t>aan</w:t>
      </w:r>
      <w:proofErr w:type="spellEnd"/>
      <w:r w:rsidR="00CD2356">
        <w:rPr>
          <w:rFonts w:ascii="Arial" w:eastAsia="Times New Roman" w:hAnsi="Arial" w:cs="Arial"/>
          <w:color w:val="727272"/>
          <w:sz w:val="23"/>
          <w:szCs w:val="23"/>
          <w:lang w:eastAsia="nl-BE"/>
        </w:rPr>
        <w:t xml:space="preserve"> HB, </w:t>
      </w:r>
      <w:proofErr w:type="spellStart"/>
      <w:r w:rsidR="00CD2356">
        <w:rPr>
          <w:rFonts w:ascii="Arial" w:eastAsia="Times New Roman" w:hAnsi="Arial" w:cs="Arial"/>
          <w:color w:val="727272"/>
          <w:sz w:val="23"/>
          <w:szCs w:val="23"/>
          <w:lang w:eastAsia="nl-BE"/>
        </w:rPr>
        <w:t>Geelseweg</w:t>
      </w:r>
      <w:proofErr w:type="spellEnd"/>
      <w:r w:rsidR="00CD2356">
        <w:rPr>
          <w:rFonts w:ascii="Arial" w:eastAsia="Times New Roman" w:hAnsi="Arial" w:cs="Arial"/>
          <w:color w:val="727272"/>
          <w:sz w:val="23"/>
          <w:szCs w:val="23"/>
          <w:lang w:eastAsia="nl-BE"/>
        </w:rPr>
        <w:t xml:space="preserve"> 11, 2200 Herentals, </w:t>
      </w:r>
      <w:hyperlink r:id="rId7" w:history="1">
        <w:r w:rsidR="00CD2356" w:rsidRPr="005D7E8B">
          <w:rPr>
            <w:rStyle w:val="Hyperlink"/>
            <w:rFonts w:ascii="Arial" w:eastAsia="Times New Roman" w:hAnsi="Arial" w:cs="Arial"/>
            <w:sz w:val="23"/>
            <w:szCs w:val="23"/>
            <w:bdr w:val="none" w:sz="0" w:space="0" w:color="auto" w:frame="1"/>
            <w:lang w:eastAsia="nl-BE"/>
          </w:rPr>
          <w:t>info@harpersbeauty.be</w:t>
        </w:r>
      </w:hyperlink>
      <w:r w:rsidRPr="00D526BD">
        <w:rPr>
          <w:rFonts w:ascii="Arial" w:eastAsia="Times New Roman" w:hAnsi="Arial" w:cs="Arial"/>
          <w:color w:val="727272"/>
          <w:sz w:val="23"/>
          <w:szCs w:val="23"/>
          <w:lang w:eastAsia="nl-BE"/>
        </w:rPr>
        <w:t>, gratis de schriftelijke mededeling bekomen van uw persoonsgegevens. Indien nodig kunt u ook vragen de gegevens te corrigeren die onjuist, niet volledig of niet pertinent zouden zijn.</w:t>
      </w:r>
    </w:p>
    <w:p w14:paraId="137D4243" w14:textId="276D35F3"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 xml:space="preserve">In geval van gebruik van gegevens voor direct marketing: U kan zich kosteloos verzetten tegen het gebruik van uw gegevens voor direct marketing. Hiertoe kan U zich steeds richten tot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 CONTACTFORMULIER.</w:t>
      </w:r>
    </w:p>
    <w:p w14:paraId="4763BF4F"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Wij behandelen uw gegevens als vertrouwelijke informatie en zullen die niet doorgeven, verhuren of verkopen aan derden.</w:t>
      </w:r>
    </w:p>
    <w:p w14:paraId="58AF11AA" w14:textId="009B8E45"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lastRenderedPageBreak/>
        <w:t xml:space="preserve">De klant is zelf verantwoordelijk voor het vertrouwelijk houden van zijn logingegevens en het gebruik van zijn paswoord. Uw paswoord wordt gecodeerd opgeslagen,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 </w:t>
      </w:r>
      <w:r w:rsidRPr="00D526BD">
        <w:rPr>
          <w:rFonts w:ascii="Arial" w:eastAsia="Times New Roman" w:hAnsi="Arial" w:cs="Arial"/>
          <w:color w:val="727272"/>
          <w:sz w:val="23"/>
          <w:szCs w:val="23"/>
          <w:lang w:eastAsia="nl-BE"/>
        </w:rPr>
        <w:t>heeft dus geen toegang tot uw paswoord.</w:t>
      </w:r>
    </w:p>
    <w:p w14:paraId="4F458A0A" w14:textId="5AABC007" w:rsidR="00D526BD" w:rsidRPr="00D526BD" w:rsidRDefault="00CD2356" w:rsidP="00D526BD">
      <w:pPr>
        <w:spacing w:after="384" w:line="240" w:lineRule="auto"/>
        <w:textAlignment w:val="baseline"/>
        <w:rPr>
          <w:rFonts w:ascii="Arial" w:eastAsia="Times New Roman" w:hAnsi="Arial" w:cs="Arial"/>
          <w:color w:val="727272"/>
          <w:sz w:val="23"/>
          <w:szCs w:val="23"/>
          <w:lang w:eastAsia="nl-BE"/>
        </w:rPr>
      </w:pPr>
      <w:proofErr w:type="spellStart"/>
      <w:r>
        <w:rPr>
          <w:rFonts w:ascii="Arial" w:eastAsia="Times New Roman" w:hAnsi="Arial" w:cs="Arial"/>
          <w:color w:val="727272"/>
          <w:sz w:val="23"/>
          <w:szCs w:val="23"/>
          <w:lang w:eastAsia="nl-BE"/>
        </w:rPr>
        <w:t>Harper’s</w:t>
      </w:r>
      <w:proofErr w:type="spellEnd"/>
      <w:r>
        <w:rPr>
          <w:rFonts w:ascii="Arial" w:eastAsia="Times New Roman" w:hAnsi="Arial" w:cs="Arial"/>
          <w:color w:val="727272"/>
          <w:sz w:val="23"/>
          <w:szCs w:val="23"/>
          <w:lang w:eastAsia="nl-BE"/>
        </w:rPr>
        <w:t xml:space="preserve"> beauty</w:t>
      </w:r>
      <w:r w:rsidR="00D526BD" w:rsidRPr="00D526BD">
        <w:rPr>
          <w:rFonts w:ascii="Arial" w:eastAsia="Times New Roman" w:hAnsi="Arial" w:cs="Arial"/>
          <w:color w:val="727272"/>
          <w:sz w:val="23"/>
          <w:szCs w:val="23"/>
          <w:lang w:eastAsia="nl-BE"/>
        </w:rPr>
        <w:t xml:space="preserve"> houdt online (anonieme) bezoekersstatistieken bij om te kunnen bekijken welke pagina’s van de internetsite in welke mate bezocht worden.</w:t>
      </w:r>
    </w:p>
    <w:p w14:paraId="39CD6EF6" w14:textId="412EADDF" w:rsid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Indien u vragen heeft over deze privacy statement, kunt u ons contacteren op </w:t>
      </w:r>
      <w:hyperlink r:id="rId8" w:history="1">
        <w:r w:rsidR="00CD2356" w:rsidRPr="005D7E8B">
          <w:rPr>
            <w:rStyle w:val="Hyperlink"/>
          </w:rPr>
          <w:t>info@harpersbeauty.be</w:t>
        </w:r>
      </w:hyperlink>
      <w:r w:rsidRPr="00D526BD">
        <w:rPr>
          <w:rFonts w:ascii="Arial" w:eastAsia="Times New Roman" w:hAnsi="Arial" w:cs="Arial"/>
          <w:color w:val="727272"/>
          <w:sz w:val="23"/>
          <w:szCs w:val="23"/>
          <w:lang w:eastAsia="nl-BE"/>
        </w:rPr>
        <w:t>.</w:t>
      </w:r>
    </w:p>
    <w:p w14:paraId="03341D42" w14:textId="77777777" w:rsidR="00CD2356" w:rsidRPr="00D526BD" w:rsidRDefault="00CD2356" w:rsidP="00D526BD">
      <w:pPr>
        <w:spacing w:after="0" w:line="240" w:lineRule="auto"/>
        <w:textAlignment w:val="baseline"/>
        <w:rPr>
          <w:rFonts w:ascii="Arial" w:eastAsia="Times New Roman" w:hAnsi="Arial" w:cs="Arial"/>
          <w:color w:val="727272"/>
          <w:sz w:val="23"/>
          <w:szCs w:val="23"/>
          <w:lang w:eastAsia="nl-BE"/>
        </w:rPr>
      </w:pPr>
    </w:p>
    <w:p w14:paraId="1926983B"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 Artikel 12: Gebruik van cookies</w:t>
      </w:r>
    </w:p>
    <w:p w14:paraId="78AAC022"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w:t>
      </w:r>
    </w:p>
    <w:p w14:paraId="4999DB1A"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‘First party cookies’ zijn technische cookies die gebruikt worden door de bezochte site zelf en die tot doel hebben de site optimaal te laten functioneren. Bv: instellingen die de gebruiker bij de vorige bezoeken aan de site heeft gedaan, of nog : een vooraf ingevuld formulier met data dat de gebruiker tijdens vorige bezoeken heeft gedaan.</w:t>
      </w:r>
    </w:p>
    <w:p w14:paraId="2E774CF0"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w:t>
      </w:r>
      <w:proofErr w:type="spellStart"/>
      <w:r w:rsidRPr="00D526BD">
        <w:rPr>
          <w:rFonts w:ascii="Arial" w:eastAsia="Times New Roman" w:hAnsi="Arial" w:cs="Arial"/>
          <w:color w:val="727272"/>
          <w:sz w:val="23"/>
          <w:szCs w:val="23"/>
          <w:lang w:eastAsia="nl-BE"/>
        </w:rPr>
        <w:t>Third</w:t>
      </w:r>
      <w:proofErr w:type="spellEnd"/>
      <w:r w:rsidRPr="00D526BD">
        <w:rPr>
          <w:rFonts w:ascii="Arial" w:eastAsia="Times New Roman" w:hAnsi="Arial" w:cs="Arial"/>
          <w:color w:val="727272"/>
          <w:sz w:val="23"/>
          <w:szCs w:val="23"/>
          <w:lang w:eastAsia="nl-BE"/>
        </w:rPr>
        <w:t xml:space="preserve"> Party cookies’ zijn cookies die niet afkomstig zijn van de website zelf, maar wel van derden, bv. een aanwezige marketing of advertentieplug-in. Bv. cookies van Facebook of Google Analytics. Voor dergelijke cookies moet de bezoeker van de site eerst toestemming geven – dit kan gebeuren via een balk onderaan of bovenaan de website, met verwijzing naar deze policy, die het verder surfen op de website echter niet verhindert.</w:t>
      </w:r>
    </w:p>
    <w:p w14:paraId="31CF5A85"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p w14:paraId="7AD07728" w14:textId="77777777"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Door gebruik te maken van onze website, gaat u akkoord met ons gebruik van cookies.</w:t>
      </w:r>
    </w:p>
    <w:p w14:paraId="2A782761"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Artikel 13: Aantasting geldigheid – niet-verzaking</w:t>
      </w:r>
    </w:p>
    <w:p w14:paraId="5E8B72CD" w14:textId="7430AB90" w:rsidR="00D526BD" w:rsidRPr="00D526BD" w:rsidRDefault="00D526BD" w:rsidP="00D526BD">
      <w:pPr>
        <w:spacing w:after="384"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t>Indien een bepaling van deze Voorwaarden ongeldig, onwettig of nietig wordt verklaard, zal dit op geen enkele wijze de geldigheid, de wettigheid en de toepasbaarheid van de andere bepalingen aantasten. </w:t>
      </w:r>
      <w:r w:rsidRPr="00D526BD">
        <w:rPr>
          <w:rFonts w:ascii="Arial" w:eastAsia="Times New Roman" w:hAnsi="Arial" w:cs="Arial"/>
          <w:color w:val="727272"/>
          <w:sz w:val="23"/>
          <w:szCs w:val="23"/>
          <w:lang w:eastAsia="nl-BE"/>
        </w:rPr>
        <w:br/>
      </w:r>
      <w:r w:rsidRPr="00D526BD">
        <w:rPr>
          <w:rFonts w:ascii="Arial" w:eastAsia="Times New Roman" w:hAnsi="Arial" w:cs="Arial"/>
          <w:color w:val="727272"/>
          <w:sz w:val="23"/>
          <w:szCs w:val="23"/>
          <w:lang w:eastAsia="nl-BE"/>
        </w:rPr>
        <w:br/>
        <w:t xml:space="preserve">Het nalaten op gelijk welk moment door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xml:space="preserve"> om één van de in deze Voorwaarden opgesomde rechten af te dwingen, of gelijk welk recht hiervan uit te oefenen, zal nooit gezien worden als een verzaking aan zulke bepaling en zal nooit de geldigheid van deze rechten aantasten.</w:t>
      </w:r>
    </w:p>
    <w:p w14:paraId="26C01604" w14:textId="77777777" w:rsidR="00D526BD" w:rsidRPr="00D526BD" w:rsidRDefault="00D526BD" w:rsidP="00D526BD">
      <w:pPr>
        <w:spacing w:after="0"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b/>
          <w:bCs/>
          <w:color w:val="727272"/>
          <w:sz w:val="23"/>
          <w:szCs w:val="23"/>
          <w:bdr w:val="none" w:sz="0" w:space="0" w:color="auto" w:frame="1"/>
          <w:lang w:eastAsia="nl-BE"/>
        </w:rPr>
        <w:t> Artikel 14: Wijziging voorwaarden</w:t>
      </w:r>
    </w:p>
    <w:p w14:paraId="32194E60" w14:textId="0A32BC91" w:rsidR="00D526BD" w:rsidRPr="00D526BD" w:rsidRDefault="00D526BD" w:rsidP="00D526BD">
      <w:pPr>
        <w:spacing w:line="240" w:lineRule="auto"/>
        <w:textAlignment w:val="baseline"/>
        <w:rPr>
          <w:rFonts w:ascii="Arial" w:eastAsia="Times New Roman" w:hAnsi="Arial" w:cs="Arial"/>
          <w:color w:val="727272"/>
          <w:sz w:val="23"/>
          <w:szCs w:val="23"/>
          <w:lang w:eastAsia="nl-BE"/>
        </w:rPr>
      </w:pPr>
      <w:r w:rsidRPr="00D526BD">
        <w:rPr>
          <w:rFonts w:ascii="Arial" w:eastAsia="Times New Roman" w:hAnsi="Arial" w:cs="Arial"/>
          <w:color w:val="727272"/>
          <w:sz w:val="23"/>
          <w:szCs w:val="23"/>
          <w:lang w:eastAsia="nl-BE"/>
        </w:rPr>
        <w:lastRenderedPageBreak/>
        <w:t xml:space="preserve">Deze Voorwaarden worden aangevuld door andere voorwaarden waar expliciet naar verwezen wordt, en de algemene verkoopsvoorwaarden van </w:t>
      </w:r>
      <w:proofErr w:type="spellStart"/>
      <w:r w:rsidR="00CD2356">
        <w:rPr>
          <w:rFonts w:ascii="Arial" w:eastAsia="Times New Roman" w:hAnsi="Arial" w:cs="Arial"/>
          <w:color w:val="727272"/>
          <w:sz w:val="23"/>
          <w:szCs w:val="23"/>
          <w:lang w:eastAsia="nl-BE"/>
        </w:rPr>
        <w:t>Harper’s</w:t>
      </w:r>
      <w:proofErr w:type="spellEnd"/>
      <w:r w:rsidR="00CD2356">
        <w:rPr>
          <w:rFonts w:ascii="Arial" w:eastAsia="Times New Roman" w:hAnsi="Arial" w:cs="Arial"/>
          <w:color w:val="727272"/>
          <w:sz w:val="23"/>
          <w:szCs w:val="23"/>
          <w:lang w:eastAsia="nl-BE"/>
        </w:rPr>
        <w:t xml:space="preserve"> beauty</w:t>
      </w:r>
      <w:r w:rsidRPr="00D526BD">
        <w:rPr>
          <w:rFonts w:ascii="Arial" w:eastAsia="Times New Roman" w:hAnsi="Arial" w:cs="Arial"/>
          <w:color w:val="727272"/>
          <w:sz w:val="23"/>
          <w:szCs w:val="23"/>
          <w:lang w:eastAsia="nl-BE"/>
        </w:rPr>
        <w:t>. Ingeval van tegenstrijdigheid, primeren onderhavige Voorwaarden.</w:t>
      </w:r>
    </w:p>
    <w:sectPr w:rsidR="00D526BD" w:rsidRPr="00D52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E5C"/>
    <w:multiLevelType w:val="multilevel"/>
    <w:tmpl w:val="D2A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3C37"/>
    <w:multiLevelType w:val="multilevel"/>
    <w:tmpl w:val="89F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E209A"/>
    <w:multiLevelType w:val="multilevel"/>
    <w:tmpl w:val="F6EA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550B6"/>
    <w:multiLevelType w:val="multilevel"/>
    <w:tmpl w:val="493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562647"/>
    <w:multiLevelType w:val="hybridMultilevel"/>
    <w:tmpl w:val="6B7CF7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D182AF4"/>
    <w:multiLevelType w:val="multilevel"/>
    <w:tmpl w:val="282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2A"/>
    <w:rsid w:val="00080BC4"/>
    <w:rsid w:val="004A7E9C"/>
    <w:rsid w:val="008D4958"/>
    <w:rsid w:val="00B105E4"/>
    <w:rsid w:val="00C34BBE"/>
    <w:rsid w:val="00CD2356"/>
    <w:rsid w:val="00D526BD"/>
    <w:rsid w:val="00F67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2BD5"/>
  <w15:chartTrackingRefBased/>
  <w15:docId w15:val="{540D3D45-0DB7-493A-9FBB-97F33DF7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52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32A"/>
    <w:pPr>
      <w:ind w:left="720"/>
      <w:contextualSpacing/>
    </w:pPr>
  </w:style>
  <w:style w:type="character" w:styleId="Hyperlink">
    <w:name w:val="Hyperlink"/>
    <w:basedOn w:val="Standaardalinea-lettertype"/>
    <w:uiPriority w:val="99"/>
    <w:unhideWhenUsed/>
    <w:rsid w:val="00D526BD"/>
    <w:rPr>
      <w:color w:val="0000FF"/>
      <w:u w:val="single"/>
    </w:rPr>
  </w:style>
  <w:style w:type="character" w:customStyle="1" w:styleId="Kop1Char">
    <w:name w:val="Kop 1 Char"/>
    <w:basedOn w:val="Standaardalinea-lettertype"/>
    <w:link w:val="Kop1"/>
    <w:uiPriority w:val="9"/>
    <w:rsid w:val="00D526BD"/>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D526B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elementor-icon-list-item">
    <w:name w:val="elementor-icon-list-item"/>
    <w:basedOn w:val="Standaard"/>
    <w:rsid w:val="00D52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lementor-icon-list-text">
    <w:name w:val="elementor-icon-list-text"/>
    <w:basedOn w:val="Standaardalinea-lettertype"/>
    <w:rsid w:val="00D526BD"/>
  </w:style>
  <w:style w:type="character" w:customStyle="1" w:styleId="elementor-screen-only">
    <w:name w:val="elementor-screen-only"/>
    <w:basedOn w:val="Standaardalinea-lettertype"/>
    <w:rsid w:val="00D526BD"/>
  </w:style>
  <w:style w:type="paragraph" w:customStyle="1" w:styleId="menu-item">
    <w:name w:val="menu-item"/>
    <w:basedOn w:val="Standaard"/>
    <w:rsid w:val="00D52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ite-logo-img">
    <w:name w:val="site-logo-img"/>
    <w:basedOn w:val="Standaardalinea-lettertype"/>
    <w:rsid w:val="00D526BD"/>
  </w:style>
  <w:style w:type="paragraph" w:customStyle="1" w:styleId="pageitem">
    <w:name w:val="page_item"/>
    <w:basedOn w:val="Standaard"/>
    <w:rsid w:val="00D526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526BD"/>
    <w:rPr>
      <w:b/>
      <w:bCs/>
    </w:rPr>
  </w:style>
  <w:style w:type="character" w:customStyle="1" w:styleId="screen-reader-text">
    <w:name w:val="screen-reader-text"/>
    <w:basedOn w:val="Standaardalinea-lettertype"/>
    <w:rsid w:val="00D526BD"/>
  </w:style>
  <w:style w:type="character" w:styleId="Onopgelostemelding">
    <w:name w:val="Unresolved Mention"/>
    <w:basedOn w:val="Standaardalinea-lettertype"/>
    <w:uiPriority w:val="99"/>
    <w:semiHidden/>
    <w:unhideWhenUsed/>
    <w:rsid w:val="00CD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986050">
      <w:bodyDiv w:val="1"/>
      <w:marLeft w:val="0"/>
      <w:marRight w:val="0"/>
      <w:marTop w:val="0"/>
      <w:marBottom w:val="0"/>
      <w:divBdr>
        <w:top w:val="none" w:sz="0" w:space="0" w:color="auto"/>
        <w:left w:val="none" w:sz="0" w:space="0" w:color="auto"/>
        <w:bottom w:val="none" w:sz="0" w:space="0" w:color="auto"/>
        <w:right w:val="none" w:sz="0" w:space="0" w:color="auto"/>
      </w:divBdr>
      <w:divsChild>
        <w:div w:id="1435202720">
          <w:marLeft w:val="0"/>
          <w:marRight w:val="0"/>
          <w:marTop w:val="0"/>
          <w:marBottom w:val="0"/>
          <w:divBdr>
            <w:top w:val="none" w:sz="0" w:space="0" w:color="auto"/>
            <w:left w:val="none" w:sz="0" w:space="0" w:color="auto"/>
            <w:bottom w:val="none" w:sz="0" w:space="0" w:color="auto"/>
            <w:right w:val="none" w:sz="0" w:space="0" w:color="auto"/>
          </w:divBdr>
          <w:divsChild>
            <w:div w:id="16930595">
              <w:marLeft w:val="0"/>
              <w:marRight w:val="0"/>
              <w:marTop w:val="0"/>
              <w:marBottom w:val="0"/>
              <w:divBdr>
                <w:top w:val="none" w:sz="0" w:space="0" w:color="auto"/>
                <w:left w:val="none" w:sz="0" w:space="0" w:color="auto"/>
                <w:bottom w:val="none" w:sz="0" w:space="0" w:color="auto"/>
                <w:right w:val="none" w:sz="0" w:space="0" w:color="auto"/>
              </w:divBdr>
              <w:divsChild>
                <w:div w:id="1989744051">
                  <w:marLeft w:val="0"/>
                  <w:marRight w:val="0"/>
                  <w:marTop w:val="0"/>
                  <w:marBottom w:val="0"/>
                  <w:divBdr>
                    <w:top w:val="none" w:sz="0" w:space="0" w:color="auto"/>
                    <w:left w:val="none" w:sz="0" w:space="0" w:color="auto"/>
                    <w:bottom w:val="none" w:sz="0" w:space="0" w:color="auto"/>
                    <w:right w:val="none" w:sz="0" w:space="0" w:color="auto"/>
                  </w:divBdr>
                  <w:divsChild>
                    <w:div w:id="904148552">
                      <w:marLeft w:val="0"/>
                      <w:marRight w:val="0"/>
                      <w:marTop w:val="0"/>
                      <w:marBottom w:val="0"/>
                      <w:divBdr>
                        <w:top w:val="none" w:sz="0" w:space="0" w:color="auto"/>
                        <w:left w:val="none" w:sz="0" w:space="0" w:color="auto"/>
                        <w:bottom w:val="none" w:sz="0" w:space="0" w:color="auto"/>
                        <w:right w:val="none" w:sz="0" w:space="0" w:color="auto"/>
                      </w:divBdr>
                      <w:divsChild>
                        <w:div w:id="832532228">
                          <w:marLeft w:val="0"/>
                          <w:marRight w:val="0"/>
                          <w:marTop w:val="0"/>
                          <w:marBottom w:val="0"/>
                          <w:divBdr>
                            <w:top w:val="none" w:sz="0" w:space="0" w:color="auto"/>
                            <w:left w:val="none" w:sz="0" w:space="0" w:color="auto"/>
                            <w:bottom w:val="none" w:sz="0" w:space="0" w:color="auto"/>
                            <w:right w:val="none" w:sz="0" w:space="0" w:color="auto"/>
                          </w:divBdr>
                          <w:divsChild>
                            <w:div w:id="1371957737">
                              <w:marLeft w:val="0"/>
                              <w:marRight w:val="0"/>
                              <w:marTop w:val="0"/>
                              <w:marBottom w:val="0"/>
                              <w:divBdr>
                                <w:top w:val="none" w:sz="0" w:space="0" w:color="auto"/>
                                <w:left w:val="none" w:sz="0" w:space="0" w:color="auto"/>
                                <w:bottom w:val="none" w:sz="0" w:space="0" w:color="auto"/>
                                <w:right w:val="none" w:sz="0" w:space="0" w:color="auto"/>
                              </w:divBdr>
                              <w:divsChild>
                                <w:div w:id="1793133678">
                                  <w:marLeft w:val="0"/>
                                  <w:marRight w:val="0"/>
                                  <w:marTop w:val="0"/>
                                  <w:marBottom w:val="0"/>
                                  <w:divBdr>
                                    <w:top w:val="none" w:sz="0" w:space="0" w:color="auto"/>
                                    <w:left w:val="none" w:sz="0" w:space="0" w:color="auto"/>
                                    <w:bottom w:val="none" w:sz="0" w:space="0" w:color="auto"/>
                                    <w:right w:val="none" w:sz="0" w:space="0" w:color="auto"/>
                                  </w:divBdr>
                                  <w:divsChild>
                                    <w:div w:id="1161192698">
                                      <w:marLeft w:val="0"/>
                                      <w:marRight w:val="0"/>
                                      <w:marTop w:val="0"/>
                                      <w:marBottom w:val="0"/>
                                      <w:divBdr>
                                        <w:top w:val="none" w:sz="0" w:space="0" w:color="auto"/>
                                        <w:left w:val="none" w:sz="0" w:space="0" w:color="auto"/>
                                        <w:bottom w:val="none" w:sz="0" w:space="0" w:color="auto"/>
                                        <w:right w:val="none" w:sz="0" w:space="0" w:color="auto"/>
                                      </w:divBdr>
                                      <w:divsChild>
                                        <w:div w:id="2077119382">
                                          <w:marLeft w:val="0"/>
                                          <w:marRight w:val="0"/>
                                          <w:marTop w:val="0"/>
                                          <w:marBottom w:val="0"/>
                                          <w:divBdr>
                                            <w:top w:val="none" w:sz="0" w:space="0" w:color="auto"/>
                                            <w:left w:val="none" w:sz="0" w:space="0" w:color="auto"/>
                                            <w:bottom w:val="none" w:sz="0" w:space="0" w:color="auto"/>
                                            <w:right w:val="none" w:sz="0" w:space="0" w:color="auto"/>
                                          </w:divBdr>
                                          <w:divsChild>
                                            <w:div w:id="568812467">
                                              <w:marLeft w:val="0"/>
                                              <w:marRight w:val="0"/>
                                              <w:marTop w:val="0"/>
                                              <w:marBottom w:val="0"/>
                                              <w:divBdr>
                                                <w:top w:val="none" w:sz="0" w:space="0" w:color="auto"/>
                                                <w:left w:val="none" w:sz="0" w:space="0" w:color="auto"/>
                                                <w:bottom w:val="none" w:sz="0" w:space="0" w:color="auto"/>
                                                <w:right w:val="none" w:sz="0" w:space="0" w:color="auto"/>
                                              </w:divBdr>
                                              <w:divsChild>
                                                <w:div w:id="18115115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6788">
                          <w:marLeft w:val="0"/>
                          <w:marRight w:val="0"/>
                          <w:marTop w:val="0"/>
                          <w:marBottom w:val="0"/>
                          <w:divBdr>
                            <w:top w:val="none" w:sz="0" w:space="0" w:color="auto"/>
                            <w:left w:val="none" w:sz="0" w:space="0" w:color="auto"/>
                            <w:bottom w:val="none" w:sz="0" w:space="0" w:color="auto"/>
                            <w:right w:val="none" w:sz="0" w:space="0" w:color="auto"/>
                          </w:divBdr>
                          <w:divsChild>
                            <w:div w:id="377516288">
                              <w:marLeft w:val="0"/>
                              <w:marRight w:val="0"/>
                              <w:marTop w:val="0"/>
                              <w:marBottom w:val="0"/>
                              <w:divBdr>
                                <w:top w:val="none" w:sz="0" w:space="0" w:color="auto"/>
                                <w:left w:val="none" w:sz="0" w:space="0" w:color="auto"/>
                                <w:bottom w:val="none" w:sz="0" w:space="0" w:color="auto"/>
                                <w:right w:val="none" w:sz="0" w:space="0" w:color="auto"/>
                              </w:divBdr>
                              <w:divsChild>
                                <w:div w:id="1971009464">
                                  <w:marLeft w:val="0"/>
                                  <w:marRight w:val="0"/>
                                  <w:marTop w:val="0"/>
                                  <w:marBottom w:val="0"/>
                                  <w:divBdr>
                                    <w:top w:val="none" w:sz="0" w:space="0" w:color="auto"/>
                                    <w:left w:val="none" w:sz="0" w:space="0" w:color="auto"/>
                                    <w:bottom w:val="none" w:sz="0" w:space="0" w:color="auto"/>
                                    <w:right w:val="none" w:sz="0" w:space="0" w:color="auto"/>
                                  </w:divBdr>
                                  <w:divsChild>
                                    <w:div w:id="1827437396">
                                      <w:marLeft w:val="0"/>
                                      <w:marRight w:val="0"/>
                                      <w:marTop w:val="0"/>
                                      <w:marBottom w:val="0"/>
                                      <w:divBdr>
                                        <w:top w:val="none" w:sz="0" w:space="0" w:color="auto"/>
                                        <w:left w:val="none" w:sz="0" w:space="0" w:color="auto"/>
                                        <w:bottom w:val="none" w:sz="0" w:space="0" w:color="auto"/>
                                        <w:right w:val="none" w:sz="0" w:space="0" w:color="auto"/>
                                      </w:divBdr>
                                      <w:divsChild>
                                        <w:div w:id="517618148">
                                          <w:marLeft w:val="0"/>
                                          <w:marRight w:val="0"/>
                                          <w:marTop w:val="0"/>
                                          <w:marBottom w:val="0"/>
                                          <w:divBdr>
                                            <w:top w:val="none" w:sz="0" w:space="0" w:color="auto"/>
                                            <w:left w:val="none" w:sz="0" w:space="0" w:color="auto"/>
                                            <w:bottom w:val="none" w:sz="0" w:space="0" w:color="auto"/>
                                            <w:right w:val="none" w:sz="0" w:space="0" w:color="auto"/>
                                          </w:divBdr>
                                          <w:divsChild>
                                            <w:div w:id="14577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389">
                                  <w:marLeft w:val="0"/>
                                  <w:marRight w:val="0"/>
                                  <w:marTop w:val="0"/>
                                  <w:marBottom w:val="0"/>
                                  <w:divBdr>
                                    <w:top w:val="none" w:sz="0" w:space="0" w:color="auto"/>
                                    <w:left w:val="none" w:sz="0" w:space="0" w:color="auto"/>
                                    <w:bottom w:val="none" w:sz="0" w:space="0" w:color="auto"/>
                                    <w:right w:val="none" w:sz="0" w:space="0" w:color="auto"/>
                                  </w:divBdr>
                                  <w:divsChild>
                                    <w:div w:id="860624428">
                                      <w:marLeft w:val="0"/>
                                      <w:marRight w:val="0"/>
                                      <w:marTop w:val="0"/>
                                      <w:marBottom w:val="0"/>
                                      <w:divBdr>
                                        <w:top w:val="none" w:sz="0" w:space="0" w:color="auto"/>
                                        <w:left w:val="none" w:sz="0" w:space="0" w:color="auto"/>
                                        <w:bottom w:val="none" w:sz="0" w:space="0" w:color="auto"/>
                                        <w:right w:val="none" w:sz="0" w:space="0" w:color="auto"/>
                                      </w:divBdr>
                                      <w:divsChild>
                                        <w:div w:id="1290894569">
                                          <w:marLeft w:val="0"/>
                                          <w:marRight w:val="0"/>
                                          <w:marTop w:val="0"/>
                                          <w:marBottom w:val="0"/>
                                          <w:divBdr>
                                            <w:top w:val="none" w:sz="0" w:space="0" w:color="auto"/>
                                            <w:left w:val="none" w:sz="0" w:space="0" w:color="auto"/>
                                            <w:bottom w:val="none" w:sz="0" w:space="0" w:color="auto"/>
                                            <w:right w:val="none" w:sz="0" w:space="0" w:color="auto"/>
                                          </w:divBdr>
                                          <w:divsChild>
                                            <w:div w:id="273366182">
                                              <w:marLeft w:val="0"/>
                                              <w:marRight w:val="0"/>
                                              <w:marTop w:val="0"/>
                                              <w:marBottom w:val="0"/>
                                              <w:divBdr>
                                                <w:top w:val="none" w:sz="0" w:space="0" w:color="auto"/>
                                                <w:left w:val="none" w:sz="0" w:space="0" w:color="auto"/>
                                                <w:bottom w:val="none" w:sz="0" w:space="0" w:color="auto"/>
                                                <w:right w:val="none" w:sz="0" w:space="0" w:color="auto"/>
                                              </w:divBdr>
                                              <w:divsChild>
                                                <w:div w:id="917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93494">
                          <w:marLeft w:val="0"/>
                          <w:marRight w:val="0"/>
                          <w:marTop w:val="0"/>
                          <w:marBottom w:val="0"/>
                          <w:divBdr>
                            <w:top w:val="none" w:sz="0" w:space="0" w:color="auto"/>
                            <w:left w:val="none" w:sz="0" w:space="0" w:color="auto"/>
                            <w:bottom w:val="none" w:sz="0" w:space="0" w:color="auto"/>
                            <w:right w:val="none" w:sz="0" w:space="0" w:color="auto"/>
                          </w:divBdr>
                          <w:divsChild>
                            <w:div w:id="242842735">
                              <w:marLeft w:val="0"/>
                              <w:marRight w:val="0"/>
                              <w:marTop w:val="0"/>
                              <w:marBottom w:val="0"/>
                              <w:divBdr>
                                <w:top w:val="none" w:sz="0" w:space="0" w:color="auto"/>
                                <w:left w:val="none" w:sz="0" w:space="0" w:color="auto"/>
                                <w:bottom w:val="none" w:sz="0" w:space="0" w:color="auto"/>
                                <w:right w:val="none" w:sz="0" w:space="0" w:color="auto"/>
                              </w:divBdr>
                              <w:divsChild>
                                <w:div w:id="414936753">
                                  <w:marLeft w:val="0"/>
                                  <w:marRight w:val="0"/>
                                  <w:marTop w:val="0"/>
                                  <w:marBottom w:val="0"/>
                                  <w:divBdr>
                                    <w:top w:val="none" w:sz="0" w:space="0" w:color="auto"/>
                                    <w:left w:val="none" w:sz="0" w:space="0" w:color="auto"/>
                                    <w:bottom w:val="none" w:sz="0" w:space="0" w:color="auto"/>
                                    <w:right w:val="none" w:sz="0" w:space="0" w:color="auto"/>
                                  </w:divBdr>
                                  <w:divsChild>
                                    <w:div w:id="1659073551">
                                      <w:marLeft w:val="0"/>
                                      <w:marRight w:val="0"/>
                                      <w:marTop w:val="0"/>
                                      <w:marBottom w:val="0"/>
                                      <w:divBdr>
                                        <w:top w:val="none" w:sz="0" w:space="0" w:color="auto"/>
                                        <w:left w:val="none" w:sz="0" w:space="0" w:color="auto"/>
                                        <w:bottom w:val="none" w:sz="0" w:space="0" w:color="auto"/>
                                        <w:right w:val="none" w:sz="0" w:space="0" w:color="auto"/>
                                      </w:divBdr>
                                      <w:divsChild>
                                        <w:div w:id="467481903">
                                          <w:marLeft w:val="0"/>
                                          <w:marRight w:val="0"/>
                                          <w:marTop w:val="0"/>
                                          <w:marBottom w:val="0"/>
                                          <w:divBdr>
                                            <w:top w:val="none" w:sz="0" w:space="0" w:color="auto"/>
                                            <w:left w:val="none" w:sz="0" w:space="0" w:color="auto"/>
                                            <w:bottom w:val="none" w:sz="0" w:space="0" w:color="auto"/>
                                            <w:right w:val="none" w:sz="0" w:space="0" w:color="auto"/>
                                          </w:divBdr>
                                          <w:divsChild>
                                            <w:div w:id="1912346259">
                                              <w:marLeft w:val="0"/>
                                              <w:marRight w:val="0"/>
                                              <w:marTop w:val="0"/>
                                              <w:marBottom w:val="0"/>
                                              <w:divBdr>
                                                <w:top w:val="none" w:sz="0" w:space="0" w:color="auto"/>
                                                <w:left w:val="none" w:sz="0" w:space="0" w:color="auto"/>
                                                <w:bottom w:val="none" w:sz="0" w:space="0" w:color="auto"/>
                                                <w:right w:val="none" w:sz="0" w:space="0" w:color="auto"/>
                                              </w:divBdr>
                                              <w:divsChild>
                                                <w:div w:id="6684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1088">
                                  <w:marLeft w:val="0"/>
                                  <w:marRight w:val="0"/>
                                  <w:marTop w:val="0"/>
                                  <w:marBottom w:val="0"/>
                                  <w:divBdr>
                                    <w:top w:val="none" w:sz="0" w:space="0" w:color="auto"/>
                                    <w:left w:val="none" w:sz="0" w:space="0" w:color="auto"/>
                                    <w:bottom w:val="none" w:sz="0" w:space="0" w:color="auto"/>
                                    <w:right w:val="none" w:sz="0" w:space="0" w:color="auto"/>
                                  </w:divBdr>
                                  <w:divsChild>
                                    <w:div w:id="225261087">
                                      <w:marLeft w:val="0"/>
                                      <w:marRight w:val="0"/>
                                      <w:marTop w:val="0"/>
                                      <w:marBottom w:val="0"/>
                                      <w:divBdr>
                                        <w:top w:val="none" w:sz="0" w:space="0" w:color="auto"/>
                                        <w:left w:val="none" w:sz="0" w:space="0" w:color="auto"/>
                                        <w:bottom w:val="none" w:sz="0" w:space="0" w:color="auto"/>
                                        <w:right w:val="none" w:sz="0" w:space="0" w:color="auto"/>
                                      </w:divBdr>
                                      <w:divsChild>
                                        <w:div w:id="2054504072">
                                          <w:marLeft w:val="0"/>
                                          <w:marRight w:val="0"/>
                                          <w:marTop w:val="0"/>
                                          <w:marBottom w:val="0"/>
                                          <w:divBdr>
                                            <w:top w:val="none" w:sz="0" w:space="0" w:color="auto"/>
                                            <w:left w:val="none" w:sz="0" w:space="0" w:color="auto"/>
                                            <w:bottom w:val="none" w:sz="0" w:space="0" w:color="auto"/>
                                            <w:right w:val="none" w:sz="0" w:space="0" w:color="auto"/>
                                          </w:divBdr>
                                          <w:divsChild>
                                            <w:div w:id="363990637">
                                              <w:marLeft w:val="0"/>
                                              <w:marRight w:val="0"/>
                                              <w:marTop w:val="0"/>
                                              <w:marBottom w:val="0"/>
                                              <w:divBdr>
                                                <w:top w:val="none" w:sz="0" w:space="0" w:color="auto"/>
                                                <w:left w:val="none" w:sz="0" w:space="0" w:color="auto"/>
                                                <w:bottom w:val="none" w:sz="0" w:space="0" w:color="auto"/>
                                                <w:right w:val="none" w:sz="0" w:space="0" w:color="auto"/>
                                              </w:divBdr>
                                              <w:divsChild>
                                                <w:div w:id="15654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9922">
                                  <w:marLeft w:val="0"/>
                                  <w:marRight w:val="0"/>
                                  <w:marTop w:val="0"/>
                                  <w:marBottom w:val="0"/>
                                  <w:divBdr>
                                    <w:top w:val="none" w:sz="0" w:space="0" w:color="auto"/>
                                    <w:left w:val="none" w:sz="0" w:space="0" w:color="auto"/>
                                    <w:bottom w:val="none" w:sz="0" w:space="0" w:color="auto"/>
                                    <w:right w:val="none" w:sz="0" w:space="0" w:color="auto"/>
                                  </w:divBdr>
                                  <w:divsChild>
                                    <w:div w:id="631983924">
                                      <w:marLeft w:val="0"/>
                                      <w:marRight w:val="0"/>
                                      <w:marTop w:val="0"/>
                                      <w:marBottom w:val="0"/>
                                      <w:divBdr>
                                        <w:top w:val="none" w:sz="0" w:space="0" w:color="auto"/>
                                        <w:left w:val="none" w:sz="0" w:space="0" w:color="auto"/>
                                        <w:bottom w:val="none" w:sz="0" w:space="0" w:color="auto"/>
                                        <w:right w:val="none" w:sz="0" w:space="0" w:color="auto"/>
                                      </w:divBdr>
                                      <w:divsChild>
                                        <w:div w:id="1330717896">
                                          <w:marLeft w:val="0"/>
                                          <w:marRight w:val="0"/>
                                          <w:marTop w:val="0"/>
                                          <w:marBottom w:val="0"/>
                                          <w:divBdr>
                                            <w:top w:val="none" w:sz="0" w:space="0" w:color="auto"/>
                                            <w:left w:val="none" w:sz="0" w:space="0" w:color="auto"/>
                                            <w:bottom w:val="none" w:sz="0" w:space="0" w:color="auto"/>
                                            <w:right w:val="none" w:sz="0" w:space="0" w:color="auto"/>
                                          </w:divBdr>
                                          <w:divsChild>
                                            <w:div w:id="1377697861">
                                              <w:marLeft w:val="0"/>
                                              <w:marRight w:val="0"/>
                                              <w:marTop w:val="0"/>
                                              <w:marBottom w:val="0"/>
                                              <w:divBdr>
                                                <w:top w:val="none" w:sz="0" w:space="0" w:color="auto"/>
                                                <w:left w:val="none" w:sz="0" w:space="0" w:color="auto"/>
                                                <w:bottom w:val="none" w:sz="0" w:space="0" w:color="auto"/>
                                                <w:right w:val="none" w:sz="0" w:space="0" w:color="auto"/>
                                              </w:divBdr>
                                              <w:divsChild>
                                                <w:div w:id="383258457">
                                                  <w:marLeft w:val="0"/>
                                                  <w:marRight w:val="0"/>
                                                  <w:marTop w:val="0"/>
                                                  <w:marBottom w:val="0"/>
                                                  <w:divBdr>
                                                    <w:top w:val="none" w:sz="0" w:space="0" w:color="auto"/>
                                                    <w:left w:val="none" w:sz="0" w:space="0" w:color="auto"/>
                                                    <w:bottom w:val="none" w:sz="0" w:space="0" w:color="auto"/>
                                                    <w:right w:val="none" w:sz="0" w:space="0" w:color="auto"/>
                                                  </w:divBdr>
                                                  <w:divsChild>
                                                    <w:div w:id="1982419320">
                                                      <w:marLeft w:val="0"/>
                                                      <w:marRight w:val="0"/>
                                                      <w:marTop w:val="0"/>
                                                      <w:marBottom w:val="0"/>
                                                      <w:divBdr>
                                                        <w:top w:val="none" w:sz="0" w:space="0" w:color="auto"/>
                                                        <w:left w:val="none" w:sz="0" w:space="0" w:color="auto"/>
                                                        <w:bottom w:val="none" w:sz="0" w:space="0" w:color="auto"/>
                                                        <w:right w:val="none" w:sz="0" w:space="0" w:color="auto"/>
                                                      </w:divBdr>
                                                      <w:divsChild>
                                                        <w:div w:id="1232616418">
                                                          <w:marLeft w:val="0"/>
                                                          <w:marRight w:val="0"/>
                                                          <w:marTop w:val="0"/>
                                                          <w:marBottom w:val="0"/>
                                                          <w:divBdr>
                                                            <w:top w:val="none" w:sz="0" w:space="0" w:color="auto"/>
                                                            <w:left w:val="none" w:sz="0" w:space="0" w:color="auto"/>
                                                            <w:bottom w:val="none" w:sz="0" w:space="0" w:color="auto"/>
                                                            <w:right w:val="none" w:sz="0" w:space="0" w:color="auto"/>
                                                          </w:divBdr>
                                                          <w:divsChild>
                                                            <w:div w:id="1526091627">
                                                              <w:marLeft w:val="0"/>
                                                              <w:marRight w:val="0"/>
                                                              <w:marTop w:val="0"/>
                                                              <w:marBottom w:val="0"/>
                                                              <w:divBdr>
                                                                <w:top w:val="none" w:sz="0" w:space="0" w:color="auto"/>
                                                                <w:left w:val="none" w:sz="0" w:space="0" w:color="auto"/>
                                                                <w:bottom w:val="none" w:sz="0" w:space="0" w:color="auto"/>
                                                                <w:right w:val="none" w:sz="0" w:space="0" w:color="auto"/>
                                                              </w:divBdr>
                                                              <w:divsChild>
                                                                <w:div w:id="980575281">
                                                                  <w:marLeft w:val="0"/>
                                                                  <w:marRight w:val="0"/>
                                                                  <w:marTop w:val="0"/>
                                                                  <w:marBottom w:val="0"/>
                                                                  <w:divBdr>
                                                                    <w:top w:val="none" w:sz="0" w:space="0" w:color="auto"/>
                                                                    <w:left w:val="none" w:sz="0" w:space="0" w:color="auto"/>
                                                                    <w:bottom w:val="none" w:sz="0" w:space="0" w:color="auto"/>
                                                                    <w:right w:val="none" w:sz="0" w:space="0" w:color="auto"/>
                                                                  </w:divBdr>
                                                                  <w:divsChild>
                                                                    <w:div w:id="19995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10730">
              <w:marLeft w:val="0"/>
              <w:marRight w:val="0"/>
              <w:marTop w:val="0"/>
              <w:marBottom w:val="0"/>
              <w:divBdr>
                <w:top w:val="none" w:sz="0" w:space="0" w:color="auto"/>
                <w:left w:val="none" w:sz="0" w:space="0" w:color="auto"/>
                <w:bottom w:val="none" w:sz="0" w:space="0" w:color="auto"/>
                <w:right w:val="none" w:sz="0" w:space="0" w:color="auto"/>
              </w:divBdr>
              <w:divsChild>
                <w:div w:id="1845511697">
                  <w:marLeft w:val="0"/>
                  <w:marRight w:val="0"/>
                  <w:marTop w:val="0"/>
                  <w:marBottom w:val="0"/>
                  <w:divBdr>
                    <w:top w:val="none" w:sz="0" w:space="0" w:color="auto"/>
                    <w:left w:val="none" w:sz="0" w:space="0" w:color="auto"/>
                    <w:bottom w:val="none" w:sz="0" w:space="0" w:color="auto"/>
                    <w:right w:val="none" w:sz="0" w:space="0" w:color="auto"/>
                  </w:divBdr>
                  <w:divsChild>
                    <w:div w:id="1965309048">
                      <w:marLeft w:val="0"/>
                      <w:marRight w:val="0"/>
                      <w:marTop w:val="0"/>
                      <w:marBottom w:val="0"/>
                      <w:divBdr>
                        <w:top w:val="none" w:sz="0" w:space="0" w:color="auto"/>
                        <w:left w:val="none" w:sz="0" w:space="0" w:color="auto"/>
                        <w:bottom w:val="single" w:sz="6" w:space="0" w:color="EAEAEA"/>
                        <w:right w:val="none" w:sz="0" w:space="0" w:color="auto"/>
                      </w:divBdr>
                      <w:divsChild>
                        <w:div w:id="935135362">
                          <w:marLeft w:val="0"/>
                          <w:marRight w:val="0"/>
                          <w:marTop w:val="0"/>
                          <w:marBottom w:val="0"/>
                          <w:divBdr>
                            <w:top w:val="none" w:sz="0" w:space="0" w:color="auto"/>
                            <w:left w:val="none" w:sz="0" w:space="0" w:color="auto"/>
                            <w:bottom w:val="none" w:sz="0" w:space="0" w:color="auto"/>
                            <w:right w:val="none" w:sz="0" w:space="0" w:color="auto"/>
                          </w:divBdr>
                          <w:divsChild>
                            <w:div w:id="602499061">
                              <w:marLeft w:val="0"/>
                              <w:marRight w:val="0"/>
                              <w:marTop w:val="0"/>
                              <w:marBottom w:val="0"/>
                              <w:divBdr>
                                <w:top w:val="none" w:sz="0" w:space="0" w:color="auto"/>
                                <w:left w:val="none" w:sz="0" w:space="0" w:color="auto"/>
                                <w:bottom w:val="none" w:sz="0" w:space="0" w:color="auto"/>
                                <w:right w:val="none" w:sz="0" w:space="0" w:color="auto"/>
                              </w:divBdr>
                              <w:divsChild>
                                <w:div w:id="323434980">
                                  <w:marLeft w:val="0"/>
                                  <w:marRight w:val="0"/>
                                  <w:marTop w:val="0"/>
                                  <w:marBottom w:val="0"/>
                                  <w:divBdr>
                                    <w:top w:val="none" w:sz="0" w:space="0" w:color="auto"/>
                                    <w:left w:val="none" w:sz="0" w:space="0" w:color="auto"/>
                                    <w:bottom w:val="none" w:sz="0" w:space="0" w:color="auto"/>
                                    <w:right w:val="none" w:sz="0" w:space="0" w:color="auto"/>
                                  </w:divBdr>
                                  <w:divsChild>
                                    <w:div w:id="2005276727">
                                      <w:marLeft w:val="0"/>
                                      <w:marRight w:val="0"/>
                                      <w:marTop w:val="0"/>
                                      <w:marBottom w:val="0"/>
                                      <w:divBdr>
                                        <w:top w:val="none" w:sz="0" w:space="0" w:color="auto"/>
                                        <w:left w:val="none" w:sz="0" w:space="0" w:color="auto"/>
                                        <w:bottom w:val="none" w:sz="0" w:space="0" w:color="auto"/>
                                        <w:right w:val="none" w:sz="0" w:space="0" w:color="auto"/>
                                      </w:divBdr>
                                    </w:div>
                                  </w:divsChild>
                                </w:div>
                                <w:div w:id="1245720467">
                                  <w:marLeft w:val="0"/>
                                  <w:marRight w:val="0"/>
                                  <w:marTop w:val="0"/>
                                  <w:marBottom w:val="0"/>
                                  <w:divBdr>
                                    <w:top w:val="none" w:sz="0" w:space="0" w:color="auto"/>
                                    <w:left w:val="none" w:sz="0" w:space="0" w:color="auto"/>
                                    <w:bottom w:val="none" w:sz="0" w:space="0" w:color="auto"/>
                                    <w:right w:val="none" w:sz="0" w:space="0" w:color="auto"/>
                                  </w:divBdr>
                                  <w:divsChild>
                                    <w:div w:id="5623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00078">
              <w:marLeft w:val="0"/>
              <w:marRight w:val="0"/>
              <w:marTop w:val="0"/>
              <w:marBottom w:val="0"/>
              <w:divBdr>
                <w:top w:val="none" w:sz="0" w:space="0" w:color="auto"/>
                <w:left w:val="none" w:sz="0" w:space="0" w:color="auto"/>
                <w:bottom w:val="none" w:sz="0" w:space="0" w:color="auto"/>
                <w:right w:val="none" w:sz="0" w:space="0" w:color="auto"/>
              </w:divBdr>
              <w:divsChild>
                <w:div w:id="1456948371">
                  <w:marLeft w:val="0"/>
                  <w:marRight w:val="0"/>
                  <w:marTop w:val="0"/>
                  <w:marBottom w:val="0"/>
                  <w:divBdr>
                    <w:top w:val="none" w:sz="0" w:space="0" w:color="auto"/>
                    <w:left w:val="none" w:sz="0" w:space="0" w:color="auto"/>
                    <w:bottom w:val="none" w:sz="0" w:space="0" w:color="auto"/>
                    <w:right w:val="none" w:sz="0" w:space="0" w:color="auto"/>
                  </w:divBdr>
                  <w:divsChild>
                    <w:div w:id="1394817767">
                      <w:marLeft w:val="0"/>
                      <w:marRight w:val="0"/>
                      <w:marTop w:val="960"/>
                      <w:marBottom w:val="960"/>
                      <w:divBdr>
                        <w:top w:val="none" w:sz="0" w:space="0" w:color="auto"/>
                        <w:left w:val="none" w:sz="0" w:space="0" w:color="auto"/>
                        <w:bottom w:val="none" w:sz="0" w:space="0" w:color="auto"/>
                        <w:right w:val="none" w:sz="0" w:space="0" w:color="auto"/>
                      </w:divBdr>
                      <w:divsChild>
                        <w:div w:id="10490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2396</Words>
  <Characters>13178</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c:creator>
  <cp:keywords/>
  <dc:description/>
  <cp:lastModifiedBy>Tiemen Coene</cp:lastModifiedBy>
  <cp:revision>2</cp:revision>
  <dcterms:created xsi:type="dcterms:W3CDTF">2020-03-12T12:48:00Z</dcterms:created>
  <dcterms:modified xsi:type="dcterms:W3CDTF">2020-03-12T12:48:00Z</dcterms:modified>
</cp:coreProperties>
</file>